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FDB9B" w14:textId="6B20E197" w:rsidR="00EB7A5F" w:rsidRDefault="00E50B0C" w:rsidP="00DD2839">
      <w:pPr>
        <w:keepNext/>
        <w:keepLines/>
        <w:spacing w:after="0"/>
        <w:jc w:val="center"/>
        <w:outlineLvl w:val="0"/>
        <w:rPr>
          <w:rFonts w:eastAsia="MS Gothic" w:cs="Times New Roman"/>
          <w:b/>
          <w:kern w:val="0"/>
          <w:sz w:val="28"/>
          <w:szCs w:val="28"/>
          <w14:ligatures w14:val="none"/>
        </w:rPr>
      </w:pPr>
      <w:r w:rsidRPr="00EB7A5F">
        <w:rPr>
          <w:rFonts w:eastAsia="MS Gothic" w:cs="Times New Roman"/>
          <w:b/>
          <w:kern w:val="0"/>
          <w:sz w:val="28"/>
          <w:szCs w:val="28"/>
          <w14:ligatures w14:val="none"/>
        </w:rPr>
        <w:t xml:space="preserve">Agreement </w:t>
      </w:r>
      <w:r w:rsidR="00EB7A5F">
        <w:rPr>
          <w:rFonts w:eastAsia="MS Gothic" w:cs="Times New Roman"/>
          <w:b/>
          <w:kern w:val="0"/>
          <w:sz w:val="28"/>
          <w:szCs w:val="28"/>
          <w14:ligatures w14:val="none"/>
        </w:rPr>
        <w:t>between</w:t>
      </w:r>
    </w:p>
    <w:p w14:paraId="4DCA0D6A" w14:textId="7D2F1801" w:rsidR="00EB7A5F" w:rsidRDefault="00EB7A5F" w:rsidP="00DD2839">
      <w:pPr>
        <w:keepNext/>
        <w:keepLines/>
        <w:spacing w:before="40" w:after="0"/>
        <w:jc w:val="center"/>
        <w:outlineLvl w:val="0"/>
        <w:rPr>
          <w:rFonts w:eastAsia="MS Gothic" w:cs="Times New Roman"/>
          <w:b/>
          <w:kern w:val="0"/>
          <w:sz w:val="28"/>
          <w:szCs w:val="28"/>
          <w14:ligatures w14:val="none"/>
        </w:rPr>
      </w:pPr>
      <w:r>
        <w:rPr>
          <w:rFonts w:eastAsia="MS Gothic" w:cs="Times New Roman"/>
          <w:bCs/>
          <w:i/>
          <w:iCs/>
          <w:kern w:val="0"/>
          <w:sz w:val="28"/>
          <w:szCs w:val="28"/>
          <w14:ligatures w14:val="none"/>
        </w:rPr>
        <w:t>n</w:t>
      </w:r>
      <w:r w:rsidRPr="00EB7A5F">
        <w:rPr>
          <w:rFonts w:eastAsia="MS Gothic" w:cs="Times New Roman"/>
          <w:bCs/>
          <w:i/>
          <w:iCs/>
          <w:kern w:val="0"/>
          <w:sz w:val="28"/>
          <w:szCs w:val="28"/>
          <w14:ligatures w14:val="none"/>
        </w:rPr>
        <w:t>ame of Anglican Corporation</w:t>
      </w:r>
      <w:r>
        <w:rPr>
          <w:rFonts w:eastAsia="MS Gothic" w:cs="Times New Roman"/>
          <w:b/>
          <w:kern w:val="0"/>
          <w:sz w:val="28"/>
          <w:szCs w:val="28"/>
          <w14:ligatures w14:val="none"/>
        </w:rPr>
        <w:t xml:space="preserve"> (“</w:t>
      </w:r>
      <w:r w:rsidR="00DD2839">
        <w:rPr>
          <w:rFonts w:eastAsia="MS Gothic" w:cs="Times New Roman"/>
          <w:b/>
          <w:kern w:val="0"/>
          <w:sz w:val="28"/>
          <w:szCs w:val="28"/>
          <w14:ligatures w14:val="none"/>
        </w:rPr>
        <w:t>O</w:t>
      </w:r>
      <w:r>
        <w:rPr>
          <w:rFonts w:eastAsia="MS Gothic" w:cs="Times New Roman"/>
          <w:b/>
          <w:kern w:val="0"/>
          <w:sz w:val="28"/>
          <w:szCs w:val="28"/>
          <w14:ligatures w14:val="none"/>
        </w:rPr>
        <w:t>wner”)</w:t>
      </w:r>
    </w:p>
    <w:p w14:paraId="11261527" w14:textId="2265FE06" w:rsidR="00EB7A5F" w:rsidRDefault="00EB7A5F" w:rsidP="00DD2839">
      <w:pPr>
        <w:keepNext/>
        <w:keepLines/>
        <w:spacing w:before="40" w:after="0"/>
        <w:jc w:val="center"/>
        <w:outlineLvl w:val="0"/>
        <w:rPr>
          <w:rFonts w:eastAsia="MS Gothic" w:cs="Times New Roman"/>
          <w:b/>
          <w:kern w:val="0"/>
          <w:sz w:val="28"/>
          <w:szCs w:val="28"/>
          <w14:ligatures w14:val="none"/>
        </w:rPr>
      </w:pPr>
      <w:r>
        <w:rPr>
          <w:rFonts w:eastAsia="MS Gothic" w:cs="Times New Roman"/>
          <w:b/>
          <w:kern w:val="0"/>
          <w:sz w:val="28"/>
          <w:szCs w:val="28"/>
          <w14:ligatures w14:val="none"/>
        </w:rPr>
        <w:t>and</w:t>
      </w:r>
    </w:p>
    <w:p w14:paraId="47805E02" w14:textId="6398866E" w:rsidR="00EB7A5F" w:rsidRPr="00EB7A5F" w:rsidRDefault="00EB7A5F" w:rsidP="00DD2839">
      <w:pPr>
        <w:keepNext/>
        <w:keepLines/>
        <w:spacing w:before="40" w:after="0"/>
        <w:jc w:val="center"/>
        <w:outlineLvl w:val="0"/>
        <w:rPr>
          <w:rFonts w:eastAsia="MS Gothic" w:cs="Times New Roman"/>
          <w:b/>
          <w:kern w:val="0"/>
          <w:sz w:val="28"/>
          <w:szCs w:val="28"/>
          <w14:ligatures w14:val="none"/>
        </w:rPr>
      </w:pPr>
      <w:r>
        <w:rPr>
          <w:rFonts w:eastAsia="MS Gothic" w:cs="Times New Roman"/>
          <w:bCs/>
          <w:i/>
          <w:iCs/>
          <w:kern w:val="0"/>
          <w:sz w:val="28"/>
          <w:szCs w:val="28"/>
          <w14:ligatures w14:val="none"/>
        </w:rPr>
        <w:t>name of Group</w:t>
      </w:r>
      <w:r>
        <w:rPr>
          <w:rFonts w:eastAsia="MS Gothic" w:cs="Times New Roman"/>
          <w:b/>
          <w:kern w:val="0"/>
          <w:sz w:val="28"/>
          <w:szCs w:val="28"/>
          <w14:ligatures w14:val="none"/>
        </w:rPr>
        <w:t xml:space="preserve"> (“</w:t>
      </w:r>
      <w:r w:rsidR="00DD2839">
        <w:rPr>
          <w:rFonts w:eastAsia="MS Gothic" w:cs="Times New Roman"/>
          <w:b/>
          <w:kern w:val="0"/>
          <w:sz w:val="28"/>
          <w:szCs w:val="28"/>
          <w14:ligatures w14:val="none"/>
        </w:rPr>
        <w:t>U</w:t>
      </w:r>
      <w:r w:rsidR="00FD7F9E">
        <w:rPr>
          <w:rFonts w:eastAsia="MS Gothic" w:cs="Times New Roman"/>
          <w:b/>
          <w:kern w:val="0"/>
          <w:sz w:val="28"/>
          <w:szCs w:val="28"/>
          <w14:ligatures w14:val="none"/>
        </w:rPr>
        <w:t xml:space="preserve">ser </w:t>
      </w:r>
      <w:r w:rsidR="00DD2839">
        <w:rPr>
          <w:rFonts w:eastAsia="MS Gothic" w:cs="Times New Roman"/>
          <w:b/>
          <w:kern w:val="0"/>
          <w:sz w:val="28"/>
          <w:szCs w:val="28"/>
          <w14:ligatures w14:val="none"/>
        </w:rPr>
        <w:t>G</w:t>
      </w:r>
      <w:r>
        <w:rPr>
          <w:rFonts w:eastAsia="MS Gothic" w:cs="Times New Roman"/>
          <w:b/>
          <w:kern w:val="0"/>
          <w:sz w:val="28"/>
          <w:szCs w:val="28"/>
          <w14:ligatures w14:val="none"/>
        </w:rPr>
        <w:t>roup”</w:t>
      </w:r>
      <w:r w:rsidR="00FE0472">
        <w:rPr>
          <w:rFonts w:eastAsia="MS Gothic" w:cs="Times New Roman"/>
          <w:b/>
          <w:kern w:val="0"/>
          <w:sz w:val="28"/>
          <w:szCs w:val="28"/>
          <w14:ligatures w14:val="none"/>
        </w:rPr>
        <w:t xml:space="preserve"> or “Tenant”</w:t>
      </w:r>
      <w:r>
        <w:rPr>
          <w:rFonts w:eastAsia="MS Gothic" w:cs="Times New Roman"/>
          <w:b/>
          <w:kern w:val="0"/>
          <w:sz w:val="28"/>
          <w:szCs w:val="28"/>
          <w14:ligatures w14:val="none"/>
        </w:rPr>
        <w:t>)</w:t>
      </w:r>
    </w:p>
    <w:p w14:paraId="3C192232" w14:textId="5BD85B01" w:rsidR="00E50B0C" w:rsidRPr="00DD2839" w:rsidRDefault="00FD7F9E" w:rsidP="00DD2839">
      <w:pPr>
        <w:keepNext/>
        <w:keepLines/>
        <w:spacing w:before="40" w:after="0"/>
        <w:jc w:val="center"/>
        <w:outlineLvl w:val="0"/>
        <w:rPr>
          <w:rFonts w:eastAsia="MS Gothic" w:cs="Times New Roman"/>
          <w:b/>
          <w:kern w:val="0"/>
          <w:sz w:val="28"/>
          <w:szCs w:val="28"/>
          <w14:ligatures w14:val="none"/>
        </w:rPr>
      </w:pPr>
      <w:r>
        <w:rPr>
          <w:rFonts w:eastAsia="MS Gothic" w:cs="Times New Roman"/>
          <w:b/>
          <w:kern w:val="0"/>
          <w:sz w:val="28"/>
          <w:szCs w:val="28"/>
          <w14:ligatures w14:val="none"/>
        </w:rPr>
        <w:t>for</w:t>
      </w:r>
      <w:r w:rsidR="00E50B0C" w:rsidRPr="00EB7A5F">
        <w:rPr>
          <w:rFonts w:eastAsia="MS Gothic" w:cs="Times New Roman"/>
          <w:b/>
          <w:kern w:val="0"/>
          <w:sz w:val="28"/>
          <w:szCs w:val="28"/>
          <w14:ligatures w14:val="none"/>
        </w:rPr>
        <w:t xml:space="preserve"> </w:t>
      </w:r>
      <w:r w:rsidR="00EB7A5F">
        <w:rPr>
          <w:rFonts w:eastAsia="MS Gothic" w:cs="Times New Roman"/>
          <w:b/>
          <w:kern w:val="0"/>
          <w:sz w:val="28"/>
          <w:szCs w:val="28"/>
          <w14:ligatures w14:val="none"/>
        </w:rPr>
        <w:t>u</w:t>
      </w:r>
      <w:r w:rsidR="00E50B0C" w:rsidRPr="00EB7A5F">
        <w:rPr>
          <w:rFonts w:eastAsia="MS Gothic" w:cs="Times New Roman"/>
          <w:b/>
          <w:kern w:val="0"/>
          <w:sz w:val="28"/>
          <w:szCs w:val="28"/>
          <w14:ligatures w14:val="none"/>
        </w:rPr>
        <w:t>se</w:t>
      </w:r>
      <w:r>
        <w:rPr>
          <w:rFonts w:eastAsia="MS Gothic" w:cs="Times New Roman"/>
          <w:b/>
          <w:kern w:val="0"/>
          <w:sz w:val="28"/>
          <w:szCs w:val="28"/>
          <w14:ligatures w14:val="none"/>
        </w:rPr>
        <w:t xml:space="preserve"> of</w:t>
      </w:r>
      <w:r w:rsidR="00E50B0C" w:rsidRPr="00EB7A5F">
        <w:rPr>
          <w:rFonts w:eastAsia="MS Gothic" w:cs="Times New Roman"/>
          <w:b/>
          <w:kern w:val="0"/>
          <w:sz w:val="28"/>
          <w:szCs w:val="28"/>
          <w14:ligatures w14:val="none"/>
        </w:rPr>
        <w:t xml:space="preserve"> </w:t>
      </w:r>
      <w:r w:rsidR="00EB7A5F">
        <w:rPr>
          <w:rFonts w:eastAsia="MS Gothic" w:cs="Times New Roman"/>
          <w:bCs/>
          <w:i/>
          <w:iCs/>
          <w:kern w:val="0"/>
          <w:sz w:val="28"/>
          <w:szCs w:val="28"/>
          <w14:ligatures w14:val="none"/>
        </w:rPr>
        <w:t>name of facility</w:t>
      </w:r>
      <w:r w:rsidR="00DD2839">
        <w:rPr>
          <w:rFonts w:eastAsia="MS Gothic" w:cs="Times New Roman"/>
          <w:bCs/>
          <w:i/>
          <w:iCs/>
          <w:kern w:val="0"/>
          <w:sz w:val="28"/>
          <w:szCs w:val="28"/>
          <w14:ligatures w14:val="none"/>
        </w:rPr>
        <w:t xml:space="preserve"> </w:t>
      </w:r>
      <w:r w:rsidR="00DD2839">
        <w:rPr>
          <w:rFonts w:eastAsia="MS Gothic" w:cs="Times New Roman"/>
          <w:b/>
          <w:kern w:val="0"/>
          <w:sz w:val="28"/>
          <w:szCs w:val="28"/>
          <w14:ligatures w14:val="none"/>
        </w:rPr>
        <w:t>(“facility”)</w:t>
      </w:r>
    </w:p>
    <w:p w14:paraId="2B41B168" w14:textId="15A23360" w:rsidR="00E50B0C" w:rsidRPr="00FD7F9E" w:rsidRDefault="00EB7A5F" w:rsidP="00DD2839">
      <w:pPr>
        <w:keepNext/>
        <w:keepLines/>
        <w:spacing w:before="40" w:after="0"/>
        <w:jc w:val="center"/>
        <w:outlineLvl w:val="0"/>
        <w:rPr>
          <w:rFonts w:eastAsia="MS Gothic" w:cs="Times New Roman"/>
          <w:kern w:val="0"/>
          <w:sz w:val="28"/>
          <w:szCs w:val="28"/>
          <w14:ligatures w14:val="none"/>
        </w:rPr>
      </w:pPr>
      <w:r>
        <w:rPr>
          <w:rFonts w:eastAsia="MS Gothic" w:cs="Times New Roman"/>
          <w:bCs/>
          <w:i/>
          <w:iCs/>
          <w:kern w:val="0"/>
          <w:sz w:val="28"/>
          <w:szCs w:val="28"/>
          <w14:ligatures w14:val="none"/>
        </w:rPr>
        <w:t>address of facility</w:t>
      </w:r>
    </w:p>
    <w:p w14:paraId="1F0439E0" w14:textId="0A999736" w:rsidR="00E50B0C" w:rsidRDefault="00EB7A5F" w:rsidP="00DD2839">
      <w:pPr>
        <w:spacing w:before="240" w:after="0"/>
        <w:rPr>
          <w:rFonts w:eastAsia="Times New Roman" w:cs="Times New Roman"/>
          <w:bCs/>
          <w:kern w:val="0"/>
          <w:sz w:val="24"/>
          <w:szCs w:val="24"/>
          <w14:ligatures w14:val="none"/>
        </w:rPr>
      </w:pPr>
      <w:r>
        <w:rPr>
          <w:rFonts w:eastAsia="Times New Roman" w:cs="Times New Roman"/>
          <w:bCs/>
          <w:kern w:val="0"/>
          <w:sz w:val="24"/>
          <w:szCs w:val="24"/>
          <w14:ligatures w14:val="none"/>
        </w:rPr>
        <w:t>This agreement applies to these specific rooms (if applicable)</w:t>
      </w:r>
      <w:r w:rsidR="00FD7F9E">
        <w:rPr>
          <w:rFonts w:eastAsia="Times New Roman" w:cs="Times New Roman"/>
          <w:bCs/>
          <w:kern w:val="0"/>
          <w:sz w:val="24"/>
          <w:szCs w:val="24"/>
          <w14:ligatures w14:val="none"/>
        </w:rPr>
        <w:t>:</w:t>
      </w:r>
    </w:p>
    <w:p w14:paraId="3494C385" w14:textId="5DF892AC" w:rsidR="00E50B0C" w:rsidRDefault="00E50B0C" w:rsidP="00DD2839">
      <w:pPr>
        <w:spacing w:before="120" w:after="0"/>
        <w:ind w:firstLine="720"/>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________________________________________________________</w:t>
      </w:r>
      <w:r w:rsidR="00EB7A5F">
        <w:rPr>
          <w:rFonts w:eastAsia="Times New Roman" w:cs="Times New Roman"/>
          <w:bCs/>
          <w:kern w:val="0"/>
          <w:sz w:val="24"/>
          <w:szCs w:val="24"/>
          <w14:ligatures w14:val="none"/>
        </w:rPr>
        <w:t>___________</w:t>
      </w:r>
      <w:r w:rsidRPr="00EB7A5F">
        <w:rPr>
          <w:rFonts w:eastAsia="Times New Roman" w:cs="Times New Roman"/>
          <w:bCs/>
          <w:kern w:val="0"/>
          <w:sz w:val="24"/>
          <w:szCs w:val="24"/>
          <w14:ligatures w14:val="none"/>
        </w:rPr>
        <w:t>______</w:t>
      </w:r>
    </w:p>
    <w:p w14:paraId="2EFADE0A" w14:textId="77777777" w:rsidR="00FD7F9E" w:rsidRDefault="00EB7A5F" w:rsidP="00DD2839">
      <w:pPr>
        <w:spacing w:before="240" w:after="0"/>
        <w:rPr>
          <w:rFonts w:eastAsia="Times New Roman" w:cs="Times New Roman"/>
          <w:bCs/>
          <w:kern w:val="0"/>
          <w:sz w:val="24"/>
          <w:szCs w:val="24"/>
          <w14:ligatures w14:val="none"/>
        </w:rPr>
      </w:pPr>
      <w:r>
        <w:rPr>
          <w:rFonts w:eastAsia="Times New Roman" w:cs="Times New Roman"/>
          <w:bCs/>
          <w:kern w:val="0"/>
          <w:sz w:val="24"/>
          <w:szCs w:val="24"/>
          <w14:ligatures w14:val="none"/>
        </w:rPr>
        <w:t xml:space="preserve">This agreement is in effect from </w:t>
      </w:r>
      <w:r>
        <w:rPr>
          <w:rFonts w:eastAsia="Times New Roman" w:cs="Times New Roman"/>
          <w:bCs/>
          <w:i/>
          <w:iCs/>
          <w:kern w:val="0"/>
          <w:sz w:val="24"/>
          <w:szCs w:val="24"/>
          <w14:ligatures w14:val="none"/>
        </w:rPr>
        <w:t>start date</w:t>
      </w:r>
      <w:r w:rsidRPr="00EB7A5F">
        <w:rPr>
          <w:rFonts w:eastAsia="Times New Roman" w:cs="Times New Roman"/>
          <w:bCs/>
          <w:i/>
          <w:iCs/>
          <w:kern w:val="0"/>
          <w:sz w:val="24"/>
          <w:szCs w:val="24"/>
          <w14:ligatures w14:val="none"/>
        </w:rPr>
        <w:t xml:space="preserve"> </w:t>
      </w:r>
      <w:r>
        <w:rPr>
          <w:rFonts w:eastAsia="Times New Roman" w:cs="Times New Roman"/>
          <w:bCs/>
          <w:kern w:val="0"/>
          <w:sz w:val="24"/>
          <w:szCs w:val="24"/>
          <w14:ligatures w14:val="none"/>
        </w:rPr>
        <w:t xml:space="preserve">to </w:t>
      </w:r>
      <w:r>
        <w:rPr>
          <w:rFonts w:eastAsia="Times New Roman" w:cs="Times New Roman"/>
          <w:bCs/>
          <w:i/>
          <w:iCs/>
          <w:kern w:val="0"/>
          <w:sz w:val="24"/>
          <w:szCs w:val="24"/>
          <w14:ligatures w14:val="none"/>
        </w:rPr>
        <w:t>end date</w:t>
      </w:r>
      <w:r>
        <w:rPr>
          <w:rFonts w:eastAsia="Times New Roman" w:cs="Times New Roman"/>
          <w:bCs/>
          <w:kern w:val="0"/>
          <w:sz w:val="24"/>
          <w:szCs w:val="24"/>
          <w14:ligatures w14:val="none"/>
        </w:rPr>
        <w:t xml:space="preserve">. </w:t>
      </w:r>
    </w:p>
    <w:p w14:paraId="7299C946" w14:textId="5A0939CA" w:rsidR="00EB7A5F" w:rsidRPr="00EB7A5F" w:rsidRDefault="00EB7A5F" w:rsidP="00DD2839">
      <w:pPr>
        <w:spacing w:after="0"/>
        <w:ind w:left="567"/>
        <w:rPr>
          <w:rFonts w:eastAsia="Times New Roman" w:cs="Times New Roman"/>
          <w:bCs/>
          <w:kern w:val="0"/>
          <w:sz w:val="24"/>
          <w:szCs w:val="24"/>
          <w14:ligatures w14:val="none"/>
        </w:rPr>
      </w:pPr>
      <w:r w:rsidRPr="00FD7F9E">
        <w:rPr>
          <w:rFonts w:eastAsia="Times New Roman" w:cs="Times New Roman"/>
          <w:bCs/>
          <w:i/>
          <w:iCs/>
          <w:kern w:val="0"/>
          <w:sz w:val="20"/>
          <w:szCs w:val="20"/>
          <w14:ligatures w14:val="none"/>
        </w:rPr>
        <w:t>(not to exceed 2 calendar years</w:t>
      </w:r>
      <w:r w:rsidR="00FD7F9E">
        <w:rPr>
          <w:rFonts w:eastAsia="Times New Roman" w:cs="Times New Roman"/>
          <w:bCs/>
          <w:i/>
          <w:iCs/>
          <w:kern w:val="0"/>
          <w:sz w:val="20"/>
          <w:szCs w:val="20"/>
          <w14:ligatures w14:val="none"/>
        </w:rPr>
        <w:t xml:space="preserve"> without review</w:t>
      </w:r>
      <w:r w:rsidRPr="00FD7F9E">
        <w:rPr>
          <w:rFonts w:eastAsia="Times New Roman" w:cs="Times New Roman"/>
          <w:bCs/>
          <w:i/>
          <w:iCs/>
          <w:kern w:val="0"/>
          <w:sz w:val="20"/>
          <w:szCs w:val="20"/>
          <w14:ligatures w14:val="none"/>
        </w:rPr>
        <w:t>)</w:t>
      </w:r>
    </w:p>
    <w:p w14:paraId="6ABDB23D" w14:textId="3017C4B6" w:rsidR="00E50B0C" w:rsidRPr="00EB7A5F" w:rsidRDefault="00E50B0C" w:rsidP="00DD2839">
      <w:pPr>
        <w:spacing w:before="240" w:after="0"/>
        <w:rPr>
          <w:rFonts w:eastAsia="Times New Roman" w:cs="Times New Roman"/>
          <w:b/>
          <w:bCs/>
          <w:kern w:val="0"/>
          <w:sz w:val="24"/>
          <w:szCs w:val="24"/>
          <w14:ligatures w14:val="none"/>
        </w:rPr>
      </w:pPr>
      <w:r w:rsidRPr="00EB7A5F">
        <w:rPr>
          <w:rFonts w:eastAsia="Times New Roman" w:cs="Times New Roman"/>
          <w:b/>
          <w:bCs/>
          <w:kern w:val="0"/>
          <w:sz w:val="24"/>
          <w:szCs w:val="24"/>
          <w14:ligatures w14:val="none"/>
        </w:rPr>
        <w:t xml:space="preserve">The following terms and conditions are agreed upon by the </w:t>
      </w:r>
      <w:r w:rsidR="00EB7A5F">
        <w:rPr>
          <w:rFonts w:eastAsia="Times New Roman" w:cs="Times New Roman"/>
          <w:b/>
          <w:bCs/>
          <w:kern w:val="0"/>
          <w:sz w:val="24"/>
          <w:szCs w:val="24"/>
          <w14:ligatures w14:val="none"/>
        </w:rPr>
        <w:t xml:space="preserve">Owner and </w:t>
      </w:r>
      <w:r w:rsidR="00DD2839">
        <w:rPr>
          <w:rFonts w:eastAsia="Times New Roman" w:cs="Times New Roman"/>
          <w:b/>
          <w:bCs/>
          <w:kern w:val="0"/>
          <w:sz w:val="24"/>
          <w:szCs w:val="24"/>
          <w14:ligatures w14:val="none"/>
        </w:rPr>
        <w:t xml:space="preserve">User </w:t>
      </w:r>
      <w:r w:rsidR="00EB7A5F">
        <w:rPr>
          <w:rFonts w:eastAsia="Times New Roman" w:cs="Times New Roman"/>
          <w:b/>
          <w:bCs/>
          <w:kern w:val="0"/>
          <w:sz w:val="24"/>
          <w:szCs w:val="24"/>
          <w14:ligatures w14:val="none"/>
        </w:rPr>
        <w:t>Group</w:t>
      </w:r>
      <w:r w:rsidRPr="00EB7A5F">
        <w:rPr>
          <w:rFonts w:eastAsia="Times New Roman" w:cs="Times New Roman"/>
          <w:b/>
          <w:bCs/>
          <w:kern w:val="0"/>
          <w:sz w:val="24"/>
          <w:szCs w:val="24"/>
          <w14:ligatures w14:val="none"/>
        </w:rPr>
        <w:t>:</w:t>
      </w:r>
    </w:p>
    <w:p w14:paraId="638566B7" w14:textId="36533A0D" w:rsidR="00E50B0C" w:rsidRPr="00EB7A5F" w:rsidRDefault="00E50B0C" w:rsidP="00DD2839">
      <w:pPr>
        <w:spacing w:before="240" w:after="0"/>
        <w:rPr>
          <w:rFonts w:eastAsia="Times New Roman" w:cs="Times New Roman"/>
          <w:kern w:val="0"/>
          <w:sz w:val="24"/>
          <w:szCs w:val="24"/>
          <w14:ligatures w14:val="none"/>
        </w:rPr>
      </w:pPr>
      <w:r w:rsidRPr="00F05F69">
        <w:rPr>
          <w:rFonts w:eastAsia="Times New Roman" w:cs="Times New Roman"/>
          <w:kern w:val="0"/>
          <w:sz w:val="24"/>
          <w:szCs w:val="24"/>
          <w:u w:val="single"/>
          <w14:ligatures w14:val="none"/>
        </w:rPr>
        <w:t>Period</w:t>
      </w:r>
      <w:r w:rsidR="00EB7A5F" w:rsidRPr="00F05F69">
        <w:rPr>
          <w:rFonts w:eastAsia="Times New Roman" w:cs="Times New Roman"/>
          <w:kern w:val="0"/>
          <w:sz w:val="24"/>
          <w:szCs w:val="24"/>
          <w:u w:val="single"/>
          <w14:ligatures w14:val="none"/>
        </w:rPr>
        <w:t xml:space="preserve"> of Use</w:t>
      </w:r>
      <w:r w:rsidR="00EB7A5F">
        <w:rPr>
          <w:rFonts w:eastAsia="Times New Roman" w:cs="Times New Roman"/>
          <w:kern w:val="0"/>
          <w:sz w:val="24"/>
          <w:szCs w:val="24"/>
          <w14:ligatures w14:val="none"/>
        </w:rPr>
        <w:t>:</w:t>
      </w:r>
    </w:p>
    <w:p w14:paraId="0FC26DCC" w14:textId="5A5FEBF3" w:rsidR="00E50B0C" w:rsidRPr="00EB7A5F" w:rsidRDefault="00EB7A5F" w:rsidP="00674F2D">
      <w:pPr>
        <w:spacing w:before="40" w:after="0"/>
        <w:ind w:left="426"/>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 xml:space="preserve">Day(s) of the </w:t>
      </w:r>
      <w:r>
        <w:rPr>
          <w:rFonts w:eastAsia="Times New Roman" w:cs="Times New Roman"/>
          <w:bCs/>
          <w:kern w:val="0"/>
          <w:sz w:val="24"/>
          <w:szCs w:val="24"/>
          <w14:ligatures w14:val="none"/>
        </w:rPr>
        <w:t>w</w:t>
      </w:r>
      <w:r w:rsidRPr="00EB7A5F">
        <w:rPr>
          <w:rFonts w:eastAsia="Times New Roman" w:cs="Times New Roman"/>
          <w:bCs/>
          <w:kern w:val="0"/>
          <w:sz w:val="24"/>
          <w:szCs w:val="24"/>
          <w14:ligatures w14:val="none"/>
        </w:rPr>
        <w:t>eek</w:t>
      </w:r>
      <w:r>
        <w:rPr>
          <w:rFonts w:eastAsia="Times New Roman" w:cs="Times New Roman"/>
          <w:bCs/>
          <w:kern w:val="0"/>
          <w:sz w:val="24"/>
          <w:szCs w:val="24"/>
          <w14:ligatures w14:val="none"/>
        </w:rPr>
        <w:t xml:space="preserve">: </w:t>
      </w:r>
    </w:p>
    <w:p w14:paraId="2FC97625" w14:textId="2CEBAE6F" w:rsidR="00E50B0C" w:rsidRPr="00EB7A5F" w:rsidRDefault="00E50B0C" w:rsidP="00DD2839">
      <w:pPr>
        <w:spacing w:before="40" w:after="0"/>
        <w:ind w:left="567"/>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T</w:t>
      </w:r>
      <w:r w:rsidR="00EB7A5F">
        <w:rPr>
          <w:rFonts w:eastAsia="Times New Roman" w:cs="Times New Roman"/>
          <w:bCs/>
          <w:kern w:val="0"/>
          <w:sz w:val="24"/>
          <w:szCs w:val="24"/>
          <w14:ligatures w14:val="none"/>
        </w:rPr>
        <w:t xml:space="preserve">ime of day: </w:t>
      </w:r>
    </w:p>
    <w:p w14:paraId="79FA2622" w14:textId="0C1A488E" w:rsidR="00E50B0C" w:rsidRPr="00EB7A5F" w:rsidRDefault="00E50B0C" w:rsidP="00DD2839">
      <w:pPr>
        <w:spacing w:before="120" w:after="0"/>
        <w:ind w:left="567"/>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 xml:space="preserve">The </w:t>
      </w:r>
      <w:r w:rsidR="00DD2839">
        <w:rPr>
          <w:rFonts w:eastAsia="Times New Roman" w:cs="Times New Roman"/>
          <w:bCs/>
          <w:kern w:val="0"/>
          <w:sz w:val="24"/>
          <w:szCs w:val="24"/>
          <w14:ligatures w14:val="none"/>
        </w:rPr>
        <w:t>U</w:t>
      </w:r>
      <w:r w:rsidR="00FD7F9E">
        <w:rPr>
          <w:rFonts w:eastAsia="Times New Roman" w:cs="Times New Roman"/>
          <w:bCs/>
          <w:kern w:val="0"/>
          <w:sz w:val="24"/>
          <w:szCs w:val="24"/>
          <w14:ligatures w14:val="none"/>
        </w:rPr>
        <w:t xml:space="preserve">ser </w:t>
      </w:r>
      <w:r w:rsidR="00DD2839">
        <w:rPr>
          <w:rFonts w:eastAsia="Times New Roman" w:cs="Times New Roman"/>
          <w:bCs/>
          <w:kern w:val="0"/>
          <w:sz w:val="24"/>
          <w:szCs w:val="24"/>
          <w14:ligatures w14:val="none"/>
        </w:rPr>
        <w:t>G</w:t>
      </w:r>
      <w:r w:rsidR="00FD7F9E">
        <w:rPr>
          <w:rFonts w:eastAsia="Times New Roman" w:cs="Times New Roman"/>
          <w:bCs/>
          <w:kern w:val="0"/>
          <w:sz w:val="24"/>
          <w:szCs w:val="24"/>
          <w14:ligatures w14:val="none"/>
        </w:rPr>
        <w:t>roup</w:t>
      </w:r>
      <w:r w:rsidRPr="00EB7A5F">
        <w:rPr>
          <w:rFonts w:eastAsia="Times New Roman" w:cs="Times New Roman"/>
          <w:bCs/>
          <w:kern w:val="0"/>
          <w:sz w:val="24"/>
          <w:szCs w:val="24"/>
          <w14:ligatures w14:val="none"/>
        </w:rPr>
        <w:t xml:space="preserve"> shall </w:t>
      </w:r>
      <w:r w:rsidR="00FD7F9E">
        <w:rPr>
          <w:rFonts w:eastAsia="Times New Roman" w:cs="Times New Roman"/>
          <w:bCs/>
          <w:kern w:val="0"/>
          <w:sz w:val="24"/>
          <w:szCs w:val="24"/>
          <w14:ligatures w14:val="none"/>
        </w:rPr>
        <w:t xml:space="preserve">make advance </w:t>
      </w:r>
      <w:r w:rsidRPr="00EB7A5F">
        <w:rPr>
          <w:rFonts w:eastAsia="Times New Roman" w:cs="Times New Roman"/>
          <w:bCs/>
          <w:kern w:val="0"/>
          <w:sz w:val="24"/>
          <w:szCs w:val="24"/>
          <w14:ligatures w14:val="none"/>
        </w:rPr>
        <w:t xml:space="preserve">request to use the facility </w:t>
      </w:r>
      <w:r w:rsidR="00FD7F9E">
        <w:rPr>
          <w:rFonts w:eastAsia="Times New Roman" w:cs="Times New Roman"/>
          <w:bCs/>
          <w:kern w:val="0"/>
          <w:sz w:val="24"/>
          <w:szCs w:val="24"/>
          <w14:ligatures w14:val="none"/>
        </w:rPr>
        <w:t xml:space="preserve">at any time not included </w:t>
      </w:r>
      <w:r w:rsidR="00B800B3">
        <w:rPr>
          <w:rFonts w:eastAsia="Times New Roman" w:cs="Times New Roman"/>
          <w:bCs/>
          <w:kern w:val="0"/>
          <w:sz w:val="24"/>
          <w:szCs w:val="24"/>
          <w14:ligatures w14:val="none"/>
        </w:rPr>
        <w:t>here</w:t>
      </w:r>
      <w:r w:rsidR="00FD7F9E">
        <w:rPr>
          <w:rFonts w:eastAsia="Times New Roman" w:cs="Times New Roman"/>
          <w:bCs/>
          <w:kern w:val="0"/>
          <w:sz w:val="24"/>
          <w:szCs w:val="24"/>
          <w14:ligatures w14:val="none"/>
        </w:rPr>
        <w:t>.</w:t>
      </w:r>
    </w:p>
    <w:p w14:paraId="6C6D3655" w14:textId="79EE3A88" w:rsidR="00E50B0C" w:rsidRPr="00FD7F9E" w:rsidRDefault="00FD7F9E" w:rsidP="00DD2839">
      <w:pPr>
        <w:spacing w:before="240" w:after="0"/>
        <w:rPr>
          <w:rFonts w:eastAsia="Times New Roman" w:cs="Times New Roman"/>
          <w:kern w:val="0"/>
          <w:sz w:val="24"/>
          <w:szCs w:val="24"/>
          <w14:ligatures w14:val="none"/>
        </w:rPr>
      </w:pPr>
      <w:r w:rsidRPr="00F05F69">
        <w:rPr>
          <w:rFonts w:eastAsia="Times New Roman" w:cs="Times New Roman"/>
          <w:kern w:val="0"/>
          <w:sz w:val="24"/>
          <w:szCs w:val="24"/>
          <w:u w:val="single"/>
          <w14:ligatures w14:val="none"/>
        </w:rPr>
        <w:t>Fees</w:t>
      </w:r>
      <w:r w:rsidRPr="00FD7F9E">
        <w:rPr>
          <w:rFonts w:eastAsia="Times New Roman" w:cs="Times New Roman"/>
          <w:kern w:val="0"/>
          <w:sz w:val="24"/>
          <w:szCs w:val="24"/>
          <w14:ligatures w14:val="none"/>
        </w:rPr>
        <w:t>:</w:t>
      </w:r>
      <w:r w:rsidR="00E50B0C" w:rsidRPr="00FD7F9E">
        <w:rPr>
          <w:rFonts w:eastAsia="Times New Roman" w:cs="Times New Roman"/>
          <w:kern w:val="0"/>
          <w:sz w:val="24"/>
          <w:szCs w:val="24"/>
          <w14:ligatures w14:val="none"/>
        </w:rPr>
        <w:t xml:space="preserve"> </w:t>
      </w:r>
    </w:p>
    <w:p w14:paraId="34CA4CEC" w14:textId="51D192EC" w:rsidR="00E50B0C" w:rsidRPr="00EB7A5F" w:rsidRDefault="00E50B0C" w:rsidP="00DD2839">
      <w:pPr>
        <w:spacing w:before="40" w:after="0"/>
        <w:ind w:left="567"/>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User</w:t>
      </w:r>
      <w:r w:rsidR="00FD7F9E">
        <w:rPr>
          <w:rFonts w:eastAsia="Times New Roman" w:cs="Times New Roman"/>
          <w:bCs/>
          <w:kern w:val="0"/>
          <w:sz w:val="24"/>
          <w:szCs w:val="24"/>
          <w14:ligatures w14:val="none"/>
        </w:rPr>
        <w:t xml:space="preserve"> </w:t>
      </w:r>
      <w:r w:rsidR="00DD2839">
        <w:rPr>
          <w:rFonts w:eastAsia="Times New Roman" w:cs="Times New Roman"/>
          <w:bCs/>
          <w:kern w:val="0"/>
          <w:sz w:val="24"/>
          <w:szCs w:val="24"/>
          <w14:ligatures w14:val="none"/>
        </w:rPr>
        <w:t>G</w:t>
      </w:r>
      <w:r w:rsidR="00FD7F9E">
        <w:rPr>
          <w:rFonts w:eastAsia="Times New Roman" w:cs="Times New Roman"/>
          <w:bCs/>
          <w:kern w:val="0"/>
          <w:sz w:val="24"/>
          <w:szCs w:val="24"/>
          <w14:ligatures w14:val="none"/>
        </w:rPr>
        <w:t xml:space="preserve">roup category </w:t>
      </w:r>
      <w:r w:rsidR="00FD7F9E" w:rsidRPr="00FD7F9E">
        <w:rPr>
          <w:rFonts w:eastAsia="Times New Roman" w:cs="Times New Roman"/>
          <w:bCs/>
          <w:i/>
          <w:iCs/>
          <w:kern w:val="0"/>
          <w:sz w:val="24"/>
          <w:szCs w:val="24"/>
          <w14:ligatures w14:val="none"/>
        </w:rPr>
        <w:t>(optional)</w:t>
      </w:r>
      <w:r w:rsidRPr="00EB7A5F">
        <w:rPr>
          <w:rFonts w:eastAsia="Times New Roman" w:cs="Times New Roman"/>
          <w:bCs/>
          <w:kern w:val="0"/>
          <w:sz w:val="24"/>
          <w:szCs w:val="24"/>
          <w14:ligatures w14:val="none"/>
        </w:rPr>
        <w:t>:</w:t>
      </w:r>
    </w:p>
    <w:p w14:paraId="391EFB8B" w14:textId="2948E059" w:rsidR="00E50B0C" w:rsidRPr="00F05F69" w:rsidRDefault="00FD7F9E" w:rsidP="00DD2839">
      <w:pPr>
        <w:spacing w:after="0"/>
        <w:ind w:left="851"/>
        <w:rPr>
          <w:rFonts w:eastAsia="Times New Roman" w:cs="Times New Roman"/>
          <w:bCs/>
          <w:i/>
          <w:iCs/>
          <w:kern w:val="0"/>
          <w:sz w:val="20"/>
          <w:szCs w:val="20"/>
          <w14:ligatures w14:val="none"/>
        </w:rPr>
      </w:pPr>
      <w:r w:rsidRPr="00B800B3">
        <w:rPr>
          <w:rFonts w:eastAsia="Times New Roman" w:cs="Times New Roman"/>
          <w:bCs/>
          <w:i/>
          <w:iCs/>
          <w:kern w:val="0"/>
          <w:sz w:val="20"/>
          <w:szCs w:val="20"/>
          <w14:ligatures w14:val="none"/>
        </w:rPr>
        <w:t xml:space="preserve">Examples: external Anglican group, </w:t>
      </w:r>
      <w:r w:rsidR="00B800B3" w:rsidRPr="00B800B3">
        <w:rPr>
          <w:rFonts w:eastAsia="Times New Roman" w:cs="Times New Roman"/>
          <w:bCs/>
          <w:i/>
          <w:iCs/>
          <w:kern w:val="0"/>
          <w:sz w:val="20"/>
          <w:szCs w:val="20"/>
          <w14:ligatures w14:val="none"/>
        </w:rPr>
        <w:t xml:space="preserve">external charity/NFP, external for-profit </w:t>
      </w:r>
    </w:p>
    <w:p w14:paraId="2844D4D4" w14:textId="50C880A0" w:rsidR="00F05F69" w:rsidRDefault="00F05F69" w:rsidP="00DD2839">
      <w:pPr>
        <w:spacing w:before="240" w:after="0"/>
        <w:ind w:left="567"/>
        <w:rPr>
          <w:rFonts w:eastAsia="Times New Roman" w:cs="Times New Roman"/>
          <w:bCs/>
          <w:kern w:val="0"/>
          <w:sz w:val="24"/>
          <w:szCs w:val="24"/>
          <w14:ligatures w14:val="none"/>
        </w:rPr>
      </w:pPr>
      <w:r>
        <w:rPr>
          <w:rFonts w:eastAsia="Times New Roman" w:cs="Times New Roman"/>
          <w:bCs/>
          <w:kern w:val="0"/>
          <w:sz w:val="24"/>
          <w:szCs w:val="24"/>
          <w14:ligatures w14:val="none"/>
        </w:rPr>
        <w:t>Fee</w:t>
      </w:r>
      <w:r w:rsidR="00E50B0C" w:rsidRPr="00EB7A5F">
        <w:rPr>
          <w:rFonts w:eastAsia="Times New Roman" w:cs="Times New Roman"/>
          <w:bCs/>
          <w:kern w:val="0"/>
          <w:sz w:val="24"/>
          <w:szCs w:val="24"/>
          <w14:ligatures w14:val="none"/>
        </w:rPr>
        <w:t xml:space="preserve"> is set at $___________ plus applicable taxes</w:t>
      </w:r>
      <w:r>
        <w:rPr>
          <w:rFonts w:eastAsia="Times New Roman" w:cs="Times New Roman"/>
          <w:bCs/>
          <w:kern w:val="0"/>
          <w:sz w:val="24"/>
          <w:szCs w:val="24"/>
          <w14:ligatures w14:val="none"/>
        </w:rPr>
        <w:t>.</w:t>
      </w:r>
    </w:p>
    <w:p w14:paraId="7483F5A2" w14:textId="5C6A9C4F" w:rsidR="00E50B0C" w:rsidRPr="00EB7A5F" w:rsidRDefault="00F05F69" w:rsidP="00DD2839">
      <w:pPr>
        <w:spacing w:before="240" w:after="0"/>
        <w:ind w:left="567"/>
        <w:rPr>
          <w:rFonts w:eastAsia="Times New Roman" w:cs="Times New Roman"/>
          <w:bCs/>
          <w:kern w:val="0"/>
          <w:sz w:val="24"/>
          <w:szCs w:val="24"/>
          <w14:ligatures w14:val="none"/>
        </w:rPr>
      </w:pPr>
      <w:r>
        <w:rPr>
          <w:rFonts w:eastAsia="Times New Roman" w:cs="Times New Roman"/>
          <w:bCs/>
          <w:kern w:val="0"/>
          <w:sz w:val="24"/>
          <w:szCs w:val="24"/>
          <w14:ligatures w14:val="none"/>
        </w:rPr>
        <w:t xml:space="preserve">Fee is </w:t>
      </w:r>
      <w:r w:rsidR="00E50B0C" w:rsidRPr="00EB7A5F">
        <w:rPr>
          <w:rFonts w:eastAsia="Times New Roman" w:cs="Times New Roman"/>
          <w:bCs/>
          <w:kern w:val="0"/>
          <w:sz w:val="24"/>
          <w:szCs w:val="24"/>
          <w14:ligatures w14:val="none"/>
        </w:rPr>
        <w:t xml:space="preserve">to be paid in full not later than ______ </w:t>
      </w:r>
      <w:r>
        <w:rPr>
          <w:rFonts w:eastAsia="Times New Roman" w:cs="Times New Roman"/>
          <w:bCs/>
          <w:kern w:val="0"/>
          <w:sz w:val="24"/>
          <w:szCs w:val="24"/>
          <w14:ligatures w14:val="none"/>
        </w:rPr>
        <w:t>days/</w:t>
      </w:r>
      <w:r w:rsidR="00E50B0C" w:rsidRPr="00EB7A5F">
        <w:rPr>
          <w:rFonts w:eastAsia="Times New Roman" w:cs="Times New Roman"/>
          <w:bCs/>
          <w:kern w:val="0"/>
          <w:sz w:val="24"/>
          <w:szCs w:val="24"/>
          <w14:ligatures w14:val="none"/>
        </w:rPr>
        <w:t>weeks before</w:t>
      </w:r>
      <w:r>
        <w:rPr>
          <w:rFonts w:eastAsia="Times New Roman" w:cs="Times New Roman"/>
          <w:bCs/>
          <w:kern w:val="0"/>
          <w:sz w:val="24"/>
          <w:szCs w:val="24"/>
          <w14:ligatures w14:val="none"/>
        </w:rPr>
        <w:t>/on</w:t>
      </w:r>
      <w:r w:rsidR="00E50B0C" w:rsidRPr="00EB7A5F">
        <w:rPr>
          <w:rFonts w:eastAsia="Times New Roman" w:cs="Times New Roman"/>
          <w:bCs/>
          <w:kern w:val="0"/>
          <w:sz w:val="24"/>
          <w:szCs w:val="24"/>
          <w14:ligatures w14:val="none"/>
        </w:rPr>
        <w:t xml:space="preserve"> the start dat</w:t>
      </w:r>
      <w:r>
        <w:rPr>
          <w:rFonts w:eastAsia="Times New Roman" w:cs="Times New Roman"/>
          <w:bCs/>
          <w:kern w:val="0"/>
          <w:sz w:val="24"/>
          <w:szCs w:val="24"/>
          <w14:ligatures w14:val="none"/>
        </w:rPr>
        <w:t>e</w:t>
      </w:r>
      <w:r w:rsidR="00E50B0C" w:rsidRPr="00EB7A5F">
        <w:rPr>
          <w:rFonts w:eastAsia="Times New Roman" w:cs="Times New Roman"/>
          <w:bCs/>
          <w:kern w:val="0"/>
          <w:sz w:val="24"/>
          <w:szCs w:val="24"/>
          <w14:ligatures w14:val="none"/>
        </w:rPr>
        <w:t>.</w:t>
      </w:r>
    </w:p>
    <w:p w14:paraId="334C8B13" w14:textId="00FB6DED" w:rsidR="00E50B0C" w:rsidRPr="00F05F69" w:rsidRDefault="00F05F69" w:rsidP="00DD2839">
      <w:pPr>
        <w:spacing w:before="240" w:after="0"/>
        <w:ind w:left="567"/>
        <w:rPr>
          <w:rFonts w:eastAsia="Times New Roman" w:cs="Times New Roman"/>
          <w:bCs/>
          <w:kern w:val="0"/>
          <w:sz w:val="24"/>
          <w:szCs w:val="24"/>
          <w14:ligatures w14:val="none"/>
        </w:rPr>
      </w:pPr>
      <w:r>
        <w:rPr>
          <w:rFonts w:eastAsia="Times New Roman" w:cs="Times New Roman"/>
          <w:bCs/>
          <w:kern w:val="0"/>
          <w:sz w:val="24"/>
          <w:szCs w:val="24"/>
          <w14:ligatures w14:val="none"/>
        </w:rPr>
        <w:t>A</w:t>
      </w:r>
      <w:r w:rsidR="00E50B0C" w:rsidRPr="00EB7A5F">
        <w:rPr>
          <w:rFonts w:eastAsia="Times New Roman" w:cs="Times New Roman"/>
          <w:bCs/>
          <w:kern w:val="0"/>
          <w:sz w:val="24"/>
          <w:szCs w:val="24"/>
          <w14:ligatures w14:val="none"/>
        </w:rPr>
        <w:t xml:space="preserve"> down-payment of $ _______ will be required to secure the booking and is due upon acceptance of the terms of the agreement. </w:t>
      </w:r>
      <w:r w:rsidRPr="00F05F69">
        <w:rPr>
          <w:rFonts w:eastAsia="Times New Roman" w:cs="Times New Roman"/>
          <w:bCs/>
          <w:i/>
          <w:iCs/>
          <w:kern w:val="0"/>
          <w:sz w:val="24"/>
          <w:szCs w:val="24"/>
          <w14:ligatures w14:val="none"/>
        </w:rPr>
        <w:t>(optional)</w:t>
      </w:r>
    </w:p>
    <w:p w14:paraId="416BC9EE" w14:textId="5226EE32" w:rsidR="00E50B0C" w:rsidRPr="00F05F69" w:rsidRDefault="00E50B0C" w:rsidP="00DD2839">
      <w:pPr>
        <w:spacing w:before="240" w:after="0"/>
        <w:rPr>
          <w:rFonts w:eastAsia="Times New Roman" w:cs="Times New Roman"/>
          <w:kern w:val="0"/>
          <w:sz w:val="24"/>
          <w:szCs w:val="24"/>
          <w:u w:val="single"/>
          <w14:ligatures w14:val="none"/>
        </w:rPr>
      </w:pPr>
      <w:r w:rsidRPr="00F05F69">
        <w:rPr>
          <w:rFonts w:eastAsia="Times New Roman" w:cs="Times New Roman"/>
          <w:kern w:val="0"/>
          <w:sz w:val="24"/>
          <w:szCs w:val="24"/>
          <w:u w:val="single"/>
          <w14:ligatures w14:val="none"/>
        </w:rPr>
        <w:t>Damage Deposit:</w:t>
      </w:r>
    </w:p>
    <w:p w14:paraId="13E0271A" w14:textId="77777777" w:rsidR="00F05F69" w:rsidRDefault="00F05F69" w:rsidP="00DD2839">
      <w:pPr>
        <w:spacing w:before="120" w:after="0" w:line="360" w:lineRule="auto"/>
        <w:ind w:left="567"/>
        <w:rPr>
          <w:rFonts w:eastAsia="Times New Roman" w:cs="Times New Roman"/>
          <w:bCs/>
          <w:kern w:val="0"/>
          <w:sz w:val="24"/>
          <w:szCs w:val="24"/>
          <w14:ligatures w14:val="none"/>
        </w:rPr>
      </w:pPr>
      <w:r>
        <w:rPr>
          <w:rFonts w:eastAsia="Times New Roman" w:cs="Times New Roman"/>
          <w:bCs/>
          <w:kern w:val="0"/>
          <w:sz w:val="24"/>
          <w:szCs w:val="24"/>
          <w14:ligatures w14:val="none"/>
        </w:rPr>
        <w:t xml:space="preserve">A damage/security deposit of </w:t>
      </w:r>
      <w:r w:rsidR="00E50B0C" w:rsidRPr="00EB7A5F">
        <w:rPr>
          <w:rFonts w:eastAsia="Times New Roman" w:cs="Times New Roman"/>
          <w:bCs/>
          <w:kern w:val="0"/>
          <w:sz w:val="24"/>
          <w:szCs w:val="24"/>
          <w14:ligatures w14:val="none"/>
        </w:rPr>
        <w:t xml:space="preserve">$ __________ </w:t>
      </w:r>
      <w:r w:rsidR="00E50B0C" w:rsidRPr="00F05F69">
        <w:rPr>
          <w:rFonts w:eastAsia="Times New Roman" w:cs="Times New Roman"/>
          <w:bCs/>
          <w:i/>
          <w:iCs/>
          <w:kern w:val="0"/>
          <w:sz w:val="24"/>
          <w:szCs w:val="24"/>
          <w14:ligatures w14:val="none"/>
        </w:rPr>
        <w:t>(mandatory minimum of $25.00)</w:t>
      </w:r>
      <w:r>
        <w:rPr>
          <w:rFonts w:eastAsia="Times New Roman" w:cs="Times New Roman"/>
          <w:bCs/>
          <w:kern w:val="0"/>
          <w:sz w:val="24"/>
          <w:szCs w:val="24"/>
          <w14:ligatures w14:val="none"/>
        </w:rPr>
        <w:t xml:space="preserve"> is required to be paid ____________ before the start date.</w:t>
      </w:r>
    </w:p>
    <w:p w14:paraId="181C77B9" w14:textId="1A8C14D6" w:rsidR="00E50B0C" w:rsidRPr="00EB7A5F" w:rsidRDefault="00F05F69" w:rsidP="00DD2839">
      <w:pPr>
        <w:spacing w:before="120" w:after="0"/>
        <w:ind w:left="567"/>
        <w:rPr>
          <w:rFonts w:eastAsia="Times New Roman" w:cs="Times New Roman"/>
          <w:bCs/>
          <w:kern w:val="0"/>
          <w:sz w:val="24"/>
          <w:szCs w:val="24"/>
          <w14:ligatures w14:val="none"/>
        </w:rPr>
      </w:pPr>
      <w:r>
        <w:rPr>
          <w:rFonts w:eastAsia="Times New Roman" w:cs="Times New Roman"/>
          <w:bCs/>
          <w:kern w:val="0"/>
          <w:sz w:val="24"/>
          <w:szCs w:val="24"/>
          <w14:ligatures w14:val="none"/>
        </w:rPr>
        <w:t xml:space="preserve">The deposit </w:t>
      </w:r>
      <w:r w:rsidR="00E50B0C" w:rsidRPr="00EB7A5F">
        <w:rPr>
          <w:rFonts w:eastAsia="Times New Roman" w:cs="Times New Roman"/>
          <w:bCs/>
          <w:kern w:val="0"/>
          <w:sz w:val="24"/>
          <w:szCs w:val="24"/>
          <w14:ligatures w14:val="none"/>
        </w:rPr>
        <w:t xml:space="preserve">will be returned to the </w:t>
      </w:r>
      <w:r w:rsidR="00DD2839">
        <w:rPr>
          <w:rFonts w:eastAsia="Times New Roman" w:cs="Times New Roman"/>
          <w:bCs/>
          <w:kern w:val="0"/>
          <w:sz w:val="24"/>
          <w:szCs w:val="24"/>
          <w14:ligatures w14:val="none"/>
        </w:rPr>
        <w:t>U</w:t>
      </w:r>
      <w:r>
        <w:rPr>
          <w:rFonts w:eastAsia="Times New Roman" w:cs="Times New Roman"/>
          <w:bCs/>
          <w:kern w:val="0"/>
          <w:sz w:val="24"/>
          <w:szCs w:val="24"/>
          <w14:ligatures w14:val="none"/>
        </w:rPr>
        <w:t xml:space="preserve">ser </w:t>
      </w:r>
      <w:r w:rsidR="00DD2839">
        <w:rPr>
          <w:rFonts w:eastAsia="Times New Roman" w:cs="Times New Roman"/>
          <w:bCs/>
          <w:kern w:val="0"/>
          <w:sz w:val="24"/>
          <w:szCs w:val="24"/>
          <w14:ligatures w14:val="none"/>
        </w:rPr>
        <w:t>G</w:t>
      </w:r>
      <w:r>
        <w:rPr>
          <w:rFonts w:eastAsia="Times New Roman" w:cs="Times New Roman"/>
          <w:bCs/>
          <w:kern w:val="0"/>
          <w:sz w:val="24"/>
          <w:szCs w:val="24"/>
          <w14:ligatures w14:val="none"/>
        </w:rPr>
        <w:t xml:space="preserve">roup </w:t>
      </w:r>
      <w:r w:rsidR="00E50B0C" w:rsidRPr="00EB7A5F">
        <w:rPr>
          <w:rFonts w:eastAsia="Times New Roman" w:cs="Times New Roman"/>
          <w:bCs/>
          <w:kern w:val="0"/>
          <w:sz w:val="24"/>
          <w:szCs w:val="24"/>
          <w14:ligatures w14:val="none"/>
        </w:rPr>
        <w:t xml:space="preserve">following the </w:t>
      </w:r>
      <w:r>
        <w:rPr>
          <w:rFonts w:eastAsia="Times New Roman" w:cs="Times New Roman"/>
          <w:bCs/>
          <w:kern w:val="0"/>
          <w:sz w:val="24"/>
          <w:szCs w:val="24"/>
          <w14:ligatures w14:val="none"/>
        </w:rPr>
        <w:t>en</w:t>
      </w:r>
      <w:r w:rsidR="00E50B0C" w:rsidRPr="00EB7A5F">
        <w:rPr>
          <w:rFonts w:eastAsia="Times New Roman" w:cs="Times New Roman"/>
          <w:bCs/>
          <w:kern w:val="0"/>
          <w:sz w:val="24"/>
          <w:szCs w:val="24"/>
          <w14:ligatures w14:val="none"/>
        </w:rPr>
        <w:t xml:space="preserve">d </w:t>
      </w:r>
      <w:r>
        <w:rPr>
          <w:rFonts w:eastAsia="Times New Roman" w:cs="Times New Roman"/>
          <w:bCs/>
          <w:kern w:val="0"/>
          <w:sz w:val="24"/>
          <w:szCs w:val="24"/>
          <w14:ligatures w14:val="none"/>
        </w:rPr>
        <w:t>d</w:t>
      </w:r>
      <w:r w:rsidR="00E50B0C" w:rsidRPr="00EB7A5F">
        <w:rPr>
          <w:rFonts w:eastAsia="Times New Roman" w:cs="Times New Roman"/>
          <w:bCs/>
          <w:kern w:val="0"/>
          <w:sz w:val="24"/>
          <w:szCs w:val="24"/>
          <w14:ligatures w14:val="none"/>
        </w:rPr>
        <w:t xml:space="preserve">ate of the agreement provided that: </w:t>
      </w:r>
    </w:p>
    <w:p w14:paraId="18727A35" w14:textId="0FE74160" w:rsidR="00DD2839" w:rsidRDefault="00DD2839" w:rsidP="00DD2839">
      <w:pPr>
        <w:numPr>
          <w:ilvl w:val="0"/>
          <w:numId w:val="3"/>
        </w:numPr>
        <w:spacing w:before="40" w:after="0"/>
        <w:ind w:left="992" w:hanging="425"/>
        <w:rPr>
          <w:rFonts w:eastAsia="Times New Roman" w:cs="Times New Roman"/>
          <w:bCs/>
          <w:kern w:val="0"/>
          <w:sz w:val="24"/>
          <w:szCs w:val="24"/>
          <w14:ligatures w14:val="none"/>
        </w:rPr>
      </w:pPr>
      <w:r>
        <w:rPr>
          <w:rFonts w:eastAsia="Times New Roman" w:cs="Times New Roman"/>
          <w:bCs/>
          <w:kern w:val="0"/>
          <w:sz w:val="24"/>
          <w:szCs w:val="24"/>
          <w14:ligatures w14:val="none"/>
        </w:rPr>
        <w:t>t</w:t>
      </w:r>
      <w:r w:rsidR="00E50B0C" w:rsidRPr="00EB7A5F">
        <w:rPr>
          <w:rFonts w:eastAsia="Times New Roman" w:cs="Times New Roman"/>
          <w:bCs/>
          <w:kern w:val="0"/>
          <w:sz w:val="24"/>
          <w:szCs w:val="24"/>
          <w14:ligatures w14:val="none"/>
        </w:rPr>
        <w:t xml:space="preserve">he </w:t>
      </w:r>
      <w:r>
        <w:rPr>
          <w:rFonts w:eastAsia="Times New Roman" w:cs="Times New Roman"/>
          <w:bCs/>
          <w:kern w:val="0"/>
          <w:sz w:val="24"/>
          <w:szCs w:val="24"/>
          <w14:ligatures w14:val="none"/>
        </w:rPr>
        <w:t>f</w:t>
      </w:r>
      <w:r w:rsidR="00E50B0C" w:rsidRPr="00EB7A5F">
        <w:rPr>
          <w:rFonts w:eastAsia="Times New Roman" w:cs="Times New Roman"/>
          <w:bCs/>
          <w:kern w:val="0"/>
          <w:sz w:val="24"/>
          <w:szCs w:val="24"/>
          <w14:ligatures w14:val="none"/>
        </w:rPr>
        <w:t>acility</w:t>
      </w:r>
      <w:r>
        <w:rPr>
          <w:rFonts w:eastAsia="Times New Roman" w:cs="Times New Roman"/>
          <w:bCs/>
          <w:kern w:val="0"/>
          <w:sz w:val="24"/>
          <w:szCs w:val="24"/>
          <w14:ligatures w14:val="none"/>
        </w:rPr>
        <w:t xml:space="preserve"> </w:t>
      </w:r>
      <w:r w:rsidR="00E50B0C" w:rsidRPr="00EB7A5F">
        <w:rPr>
          <w:rFonts w:eastAsia="Times New Roman" w:cs="Times New Roman"/>
          <w:bCs/>
          <w:kern w:val="0"/>
          <w:sz w:val="24"/>
          <w:szCs w:val="24"/>
          <w14:ligatures w14:val="none"/>
        </w:rPr>
        <w:t xml:space="preserve">is clean to the </w:t>
      </w:r>
      <w:r>
        <w:rPr>
          <w:rFonts w:eastAsia="Times New Roman" w:cs="Times New Roman"/>
          <w:bCs/>
          <w:kern w:val="0"/>
          <w:sz w:val="24"/>
          <w:szCs w:val="24"/>
          <w14:ligatures w14:val="none"/>
        </w:rPr>
        <w:t>O</w:t>
      </w:r>
      <w:r w:rsidR="00E50B0C" w:rsidRPr="00EB7A5F">
        <w:rPr>
          <w:rFonts w:eastAsia="Times New Roman" w:cs="Times New Roman"/>
          <w:bCs/>
          <w:kern w:val="0"/>
          <w:sz w:val="24"/>
          <w:szCs w:val="24"/>
          <w14:ligatures w14:val="none"/>
        </w:rPr>
        <w:t xml:space="preserve">wner’s </w:t>
      </w:r>
      <w:r>
        <w:rPr>
          <w:rFonts w:eastAsia="Times New Roman" w:cs="Times New Roman"/>
          <w:bCs/>
          <w:kern w:val="0"/>
          <w:sz w:val="24"/>
          <w:szCs w:val="24"/>
          <w14:ligatures w14:val="none"/>
        </w:rPr>
        <w:t xml:space="preserve">reasonable </w:t>
      </w:r>
      <w:r w:rsidR="00E50B0C" w:rsidRPr="00EB7A5F">
        <w:rPr>
          <w:rFonts w:eastAsia="Times New Roman" w:cs="Times New Roman"/>
          <w:bCs/>
          <w:kern w:val="0"/>
          <w:sz w:val="24"/>
          <w:szCs w:val="24"/>
          <w14:ligatures w14:val="none"/>
        </w:rPr>
        <w:t>satisfaction;</w:t>
      </w:r>
    </w:p>
    <w:p w14:paraId="1760483B" w14:textId="2334B198" w:rsidR="00DD2839" w:rsidRDefault="00DD2839" w:rsidP="00DD2839">
      <w:pPr>
        <w:numPr>
          <w:ilvl w:val="0"/>
          <w:numId w:val="3"/>
        </w:numPr>
        <w:spacing w:before="40" w:after="0"/>
        <w:ind w:left="992" w:hanging="425"/>
        <w:rPr>
          <w:rFonts w:eastAsia="Times New Roman" w:cs="Times New Roman"/>
          <w:bCs/>
          <w:kern w:val="0"/>
          <w:sz w:val="24"/>
          <w:szCs w:val="24"/>
          <w14:ligatures w14:val="none"/>
        </w:rPr>
      </w:pPr>
      <w:r>
        <w:rPr>
          <w:rFonts w:eastAsia="Times New Roman" w:cs="Times New Roman"/>
          <w:bCs/>
          <w:kern w:val="0"/>
          <w:sz w:val="24"/>
          <w:szCs w:val="24"/>
          <w14:ligatures w14:val="none"/>
        </w:rPr>
        <w:lastRenderedPageBreak/>
        <w:t>n</w:t>
      </w:r>
      <w:r w:rsidR="00E50B0C" w:rsidRPr="00DD2839">
        <w:rPr>
          <w:rFonts w:eastAsia="Times New Roman" w:cs="Times New Roman"/>
          <w:bCs/>
          <w:kern w:val="0"/>
          <w:sz w:val="24"/>
          <w:szCs w:val="24"/>
          <w14:ligatures w14:val="none"/>
        </w:rPr>
        <w:t xml:space="preserve">o damage has been done to the </w:t>
      </w:r>
      <w:r>
        <w:rPr>
          <w:rFonts w:eastAsia="Times New Roman" w:cs="Times New Roman"/>
          <w:bCs/>
          <w:kern w:val="0"/>
          <w:sz w:val="24"/>
          <w:szCs w:val="24"/>
          <w14:ligatures w14:val="none"/>
        </w:rPr>
        <w:t>f</w:t>
      </w:r>
      <w:r w:rsidR="00E50B0C" w:rsidRPr="00DD2839">
        <w:rPr>
          <w:rFonts w:eastAsia="Times New Roman" w:cs="Times New Roman"/>
          <w:bCs/>
          <w:kern w:val="0"/>
          <w:sz w:val="24"/>
          <w:szCs w:val="24"/>
          <w14:ligatures w14:val="none"/>
        </w:rPr>
        <w:t xml:space="preserve">acility or to </w:t>
      </w:r>
      <w:r>
        <w:rPr>
          <w:rFonts w:eastAsia="Times New Roman" w:cs="Times New Roman"/>
          <w:bCs/>
          <w:kern w:val="0"/>
          <w:sz w:val="24"/>
          <w:szCs w:val="24"/>
          <w14:ligatures w14:val="none"/>
        </w:rPr>
        <w:t>o</w:t>
      </w:r>
      <w:r w:rsidR="00E50B0C" w:rsidRPr="00DD2839">
        <w:rPr>
          <w:rFonts w:eastAsia="Times New Roman" w:cs="Times New Roman"/>
          <w:bCs/>
          <w:kern w:val="0"/>
          <w:sz w:val="24"/>
          <w:szCs w:val="24"/>
          <w14:ligatures w14:val="none"/>
        </w:rPr>
        <w:t>wner owned equipment and materials (e.g.</w:t>
      </w:r>
      <w:r>
        <w:rPr>
          <w:rFonts w:eastAsia="Times New Roman" w:cs="Times New Roman"/>
          <w:bCs/>
          <w:kern w:val="0"/>
          <w:sz w:val="24"/>
          <w:szCs w:val="24"/>
          <w14:ligatures w14:val="none"/>
        </w:rPr>
        <w:t>,</w:t>
      </w:r>
      <w:r w:rsidR="00E50B0C" w:rsidRPr="00DD2839">
        <w:rPr>
          <w:rFonts w:eastAsia="Times New Roman" w:cs="Times New Roman"/>
          <w:bCs/>
          <w:kern w:val="0"/>
          <w:sz w:val="24"/>
          <w:szCs w:val="24"/>
          <w14:ligatures w14:val="none"/>
        </w:rPr>
        <w:t xml:space="preserve"> kitchen facilities and equipment, audio-visual equipment)</w:t>
      </w:r>
      <w:r>
        <w:rPr>
          <w:rFonts w:eastAsia="Times New Roman" w:cs="Times New Roman"/>
          <w:bCs/>
          <w:kern w:val="0"/>
          <w:sz w:val="24"/>
          <w:szCs w:val="24"/>
          <w14:ligatures w14:val="none"/>
        </w:rPr>
        <w:t>;</w:t>
      </w:r>
      <w:r w:rsidR="00E50B0C" w:rsidRPr="00DD2839">
        <w:rPr>
          <w:rFonts w:eastAsia="Times New Roman" w:cs="Times New Roman"/>
          <w:bCs/>
          <w:kern w:val="0"/>
          <w:sz w:val="24"/>
          <w:szCs w:val="24"/>
          <w14:ligatures w14:val="none"/>
        </w:rPr>
        <w:t xml:space="preserve"> and</w:t>
      </w:r>
      <w:r>
        <w:rPr>
          <w:rFonts w:eastAsia="Times New Roman" w:cs="Times New Roman"/>
          <w:bCs/>
          <w:kern w:val="0"/>
          <w:sz w:val="24"/>
          <w:szCs w:val="24"/>
          <w14:ligatures w14:val="none"/>
        </w:rPr>
        <w:t>,</w:t>
      </w:r>
    </w:p>
    <w:p w14:paraId="3BD9CF6B" w14:textId="77087DD4" w:rsidR="00E50B0C" w:rsidRPr="00DD2839" w:rsidRDefault="00DD2839" w:rsidP="00DD2839">
      <w:pPr>
        <w:numPr>
          <w:ilvl w:val="0"/>
          <w:numId w:val="3"/>
        </w:numPr>
        <w:spacing w:before="40" w:after="0"/>
        <w:ind w:left="992" w:hanging="425"/>
        <w:rPr>
          <w:rFonts w:eastAsia="Times New Roman" w:cs="Times New Roman"/>
          <w:bCs/>
          <w:kern w:val="0"/>
          <w:sz w:val="24"/>
          <w:szCs w:val="24"/>
          <w14:ligatures w14:val="none"/>
        </w:rPr>
      </w:pPr>
      <w:r>
        <w:rPr>
          <w:rFonts w:eastAsia="Times New Roman" w:cs="Times New Roman"/>
          <w:bCs/>
          <w:kern w:val="0"/>
          <w:sz w:val="24"/>
          <w:szCs w:val="24"/>
          <w14:ligatures w14:val="none"/>
        </w:rPr>
        <w:t>n</w:t>
      </w:r>
      <w:r w:rsidR="00E50B0C" w:rsidRPr="00DD2839">
        <w:rPr>
          <w:rFonts w:eastAsia="Times New Roman" w:cs="Times New Roman"/>
          <w:bCs/>
          <w:kern w:val="0"/>
          <w:sz w:val="24"/>
          <w:szCs w:val="24"/>
          <w14:ligatures w14:val="none"/>
        </w:rPr>
        <w:t xml:space="preserve">o money remains due to the </w:t>
      </w:r>
      <w:r>
        <w:rPr>
          <w:rFonts w:eastAsia="Times New Roman" w:cs="Times New Roman"/>
          <w:bCs/>
          <w:kern w:val="0"/>
          <w:sz w:val="24"/>
          <w:szCs w:val="24"/>
          <w14:ligatures w14:val="none"/>
        </w:rPr>
        <w:t>o</w:t>
      </w:r>
      <w:r w:rsidR="00E50B0C" w:rsidRPr="00DD2839">
        <w:rPr>
          <w:rFonts w:eastAsia="Times New Roman" w:cs="Times New Roman"/>
          <w:bCs/>
          <w:kern w:val="0"/>
          <w:sz w:val="24"/>
          <w:szCs w:val="24"/>
          <w14:ligatures w14:val="none"/>
        </w:rPr>
        <w:t>wner at th</w:t>
      </w:r>
      <w:r>
        <w:rPr>
          <w:rFonts w:eastAsia="Times New Roman" w:cs="Times New Roman"/>
          <w:bCs/>
          <w:kern w:val="0"/>
          <w:sz w:val="24"/>
          <w:szCs w:val="24"/>
          <w14:ligatures w14:val="none"/>
        </w:rPr>
        <w:t>at</w:t>
      </w:r>
      <w:r w:rsidR="00E50B0C" w:rsidRPr="00DD2839">
        <w:rPr>
          <w:rFonts w:eastAsia="Times New Roman" w:cs="Times New Roman"/>
          <w:bCs/>
          <w:kern w:val="0"/>
          <w:sz w:val="24"/>
          <w:szCs w:val="24"/>
          <w14:ligatures w14:val="none"/>
        </w:rPr>
        <w:t xml:space="preserve"> time. </w:t>
      </w:r>
    </w:p>
    <w:p w14:paraId="78AA3413" w14:textId="018AD24A" w:rsidR="00E50B0C" w:rsidRPr="00DD2839" w:rsidRDefault="00DD2839" w:rsidP="00DD2839">
      <w:pPr>
        <w:spacing w:before="240" w:after="0"/>
        <w:rPr>
          <w:rFonts w:eastAsia="Times New Roman" w:cs="Times New Roman"/>
          <w:kern w:val="0"/>
          <w:sz w:val="24"/>
          <w:szCs w:val="24"/>
          <w:u w:val="single"/>
          <w14:ligatures w14:val="none"/>
        </w:rPr>
      </w:pPr>
      <w:r>
        <w:rPr>
          <w:rFonts w:eastAsia="Times New Roman" w:cs="Times New Roman"/>
          <w:kern w:val="0"/>
          <w:sz w:val="24"/>
          <w:szCs w:val="24"/>
          <w:u w:val="single"/>
          <w14:ligatures w14:val="none"/>
        </w:rPr>
        <w:t>Access to the Facility:</w:t>
      </w:r>
    </w:p>
    <w:p w14:paraId="39233B3F" w14:textId="77777777" w:rsidR="00495031" w:rsidRDefault="00E50B0C" w:rsidP="00495031">
      <w:pPr>
        <w:spacing w:before="120" w:after="0"/>
        <w:ind w:left="567"/>
        <w:rPr>
          <w:rFonts w:eastAsia="Times New Roman" w:cs="Times New Roman"/>
          <w:kern w:val="0"/>
          <w:sz w:val="24"/>
          <w:szCs w:val="24"/>
          <w14:ligatures w14:val="none"/>
        </w:rPr>
      </w:pPr>
      <w:r w:rsidRPr="00DD2839">
        <w:rPr>
          <w:rFonts w:eastAsia="Times New Roman" w:cs="Times New Roman"/>
          <w:bCs/>
          <w:kern w:val="0"/>
          <w:sz w:val="24"/>
          <w:szCs w:val="24"/>
          <w14:ligatures w14:val="none"/>
        </w:rPr>
        <w:t>The</w:t>
      </w:r>
      <w:r w:rsidRPr="00EB7A5F">
        <w:rPr>
          <w:rFonts w:eastAsia="Times New Roman" w:cs="Times New Roman"/>
          <w:kern w:val="0"/>
          <w:sz w:val="24"/>
          <w:szCs w:val="24"/>
          <w14:ligatures w14:val="none"/>
        </w:rPr>
        <w:t xml:space="preserve"> </w:t>
      </w:r>
      <w:r w:rsidR="00DD2839">
        <w:rPr>
          <w:rFonts w:eastAsia="Times New Roman" w:cs="Times New Roman"/>
          <w:kern w:val="0"/>
          <w:sz w:val="24"/>
          <w:szCs w:val="24"/>
          <w14:ligatures w14:val="none"/>
        </w:rPr>
        <w:t>O</w:t>
      </w:r>
      <w:r w:rsidRPr="00EB7A5F">
        <w:rPr>
          <w:rFonts w:eastAsia="Times New Roman" w:cs="Times New Roman"/>
          <w:kern w:val="0"/>
          <w:sz w:val="24"/>
          <w:szCs w:val="24"/>
          <w14:ligatures w14:val="none"/>
        </w:rPr>
        <w:t xml:space="preserve">wner shall provide the </w:t>
      </w:r>
      <w:r w:rsidR="00DD2839">
        <w:rPr>
          <w:rFonts w:eastAsia="Times New Roman" w:cs="Times New Roman"/>
          <w:kern w:val="0"/>
          <w:sz w:val="24"/>
          <w:szCs w:val="24"/>
          <w14:ligatures w14:val="none"/>
        </w:rPr>
        <w:t>User Group</w:t>
      </w:r>
      <w:r w:rsidRPr="00EB7A5F">
        <w:rPr>
          <w:rFonts w:eastAsia="Times New Roman" w:cs="Times New Roman"/>
          <w:kern w:val="0"/>
          <w:sz w:val="24"/>
          <w:szCs w:val="24"/>
          <w14:ligatures w14:val="none"/>
        </w:rPr>
        <w:t xml:space="preserve"> with access to the facility, including a key or set of keys, if and as required; any issued key(s) shall be returned immediately upon completion of the activity or program</w:t>
      </w:r>
      <w:r w:rsidR="00495031">
        <w:rPr>
          <w:rFonts w:eastAsia="Times New Roman" w:cs="Times New Roman"/>
          <w:kern w:val="0"/>
          <w:sz w:val="24"/>
          <w:szCs w:val="24"/>
          <w14:ligatures w14:val="none"/>
        </w:rPr>
        <w:t>.</w:t>
      </w:r>
      <w:r w:rsidRPr="00EB7A5F">
        <w:rPr>
          <w:rFonts w:eastAsia="Times New Roman" w:cs="Times New Roman"/>
          <w:kern w:val="0"/>
          <w:sz w:val="24"/>
          <w:szCs w:val="24"/>
          <w14:ligatures w14:val="none"/>
        </w:rPr>
        <w:t xml:space="preserve"> No key shall be copied</w:t>
      </w:r>
      <w:r w:rsidR="00495031">
        <w:rPr>
          <w:rFonts w:eastAsia="Times New Roman" w:cs="Times New Roman"/>
          <w:kern w:val="0"/>
          <w:sz w:val="24"/>
          <w:szCs w:val="24"/>
          <w14:ligatures w14:val="none"/>
        </w:rPr>
        <w:t xml:space="preserve"> without prior approval.</w:t>
      </w:r>
    </w:p>
    <w:p w14:paraId="6BCB1B14" w14:textId="7BFE9D6F" w:rsidR="00E50B0C" w:rsidRDefault="00495031" w:rsidP="007D48D0">
      <w:pPr>
        <w:spacing w:before="120" w:after="120"/>
        <w:ind w:left="567"/>
        <w:rPr>
          <w:rFonts w:eastAsia="Times New Roman" w:cs="Times New Roman"/>
          <w:bCs/>
          <w:kern w:val="0"/>
          <w:sz w:val="24"/>
          <w:szCs w:val="24"/>
          <w14:ligatures w14:val="none"/>
        </w:rPr>
      </w:pPr>
      <w:r>
        <w:rPr>
          <w:rFonts w:eastAsia="Times New Roman" w:cs="Times New Roman"/>
          <w:bCs/>
          <w:kern w:val="0"/>
          <w:sz w:val="24"/>
          <w:szCs w:val="24"/>
          <w14:ligatures w14:val="none"/>
        </w:rPr>
        <w:t>K</w:t>
      </w:r>
      <w:r w:rsidR="00E50B0C" w:rsidRPr="00EB7A5F">
        <w:rPr>
          <w:rFonts w:eastAsia="Times New Roman" w:cs="Times New Roman"/>
          <w:bCs/>
          <w:kern w:val="0"/>
          <w:sz w:val="24"/>
          <w:szCs w:val="24"/>
          <w14:ligatures w14:val="none"/>
        </w:rPr>
        <w:t xml:space="preserve">ey(s) </w:t>
      </w:r>
      <w:r>
        <w:rPr>
          <w:rFonts w:eastAsia="Times New Roman" w:cs="Times New Roman"/>
          <w:bCs/>
          <w:kern w:val="0"/>
          <w:sz w:val="24"/>
          <w:szCs w:val="24"/>
          <w14:ligatures w14:val="none"/>
        </w:rPr>
        <w:t>i</w:t>
      </w:r>
      <w:r w:rsidR="00E50B0C" w:rsidRPr="00EB7A5F">
        <w:rPr>
          <w:rFonts w:eastAsia="Times New Roman" w:cs="Times New Roman"/>
          <w:bCs/>
          <w:kern w:val="0"/>
          <w:sz w:val="24"/>
          <w:szCs w:val="24"/>
          <w14:ligatures w14:val="none"/>
        </w:rPr>
        <w:t>ssued to the Tenant</w:t>
      </w:r>
      <w:r>
        <w:rPr>
          <w:rFonts w:eastAsia="Times New Roman" w:cs="Times New Roman"/>
          <w:bCs/>
          <w:kern w:val="0"/>
          <w:sz w:val="24"/>
          <w:szCs w:val="24"/>
          <w14:ligatures w14:val="none"/>
        </w:rPr>
        <w:t>:</w:t>
      </w:r>
    </w:p>
    <w:tbl>
      <w:tblPr>
        <w:tblStyle w:val="TableGrid"/>
        <w:tblW w:w="0" w:type="auto"/>
        <w:tblInd w:w="1135" w:type="dxa"/>
        <w:tblLook w:val="04A0" w:firstRow="1" w:lastRow="0" w:firstColumn="1" w:lastColumn="0" w:noHBand="0" w:noVBand="1"/>
      </w:tblPr>
      <w:tblGrid>
        <w:gridCol w:w="1412"/>
        <w:gridCol w:w="3969"/>
        <w:gridCol w:w="1134"/>
        <w:gridCol w:w="1418"/>
      </w:tblGrid>
      <w:tr w:rsidR="007D48D0" w14:paraId="1A3A2767" w14:textId="27291551" w:rsidTr="007D48D0">
        <w:tc>
          <w:tcPr>
            <w:tcW w:w="1412" w:type="dxa"/>
            <w:shd w:val="clear" w:color="auto" w:fill="F2F2F2" w:themeFill="background1" w:themeFillShade="F2"/>
          </w:tcPr>
          <w:p w14:paraId="49D847F1" w14:textId="3356CA8C" w:rsidR="007D48D0" w:rsidRDefault="007D48D0" w:rsidP="007D48D0">
            <w:pPr>
              <w:jc w:val="center"/>
              <w:rPr>
                <w:rFonts w:eastAsia="Times New Roman" w:cs="Times New Roman"/>
                <w:bCs/>
                <w:kern w:val="0"/>
                <w:sz w:val="24"/>
                <w:szCs w:val="24"/>
                <w14:ligatures w14:val="none"/>
              </w:rPr>
            </w:pPr>
            <w:r>
              <w:rPr>
                <w:rFonts w:eastAsia="Times New Roman" w:cs="Times New Roman"/>
                <w:bCs/>
                <w:kern w:val="0"/>
                <w:sz w:val="24"/>
                <w:szCs w:val="24"/>
                <w14:ligatures w14:val="none"/>
              </w:rPr>
              <w:t>Key code</w:t>
            </w:r>
          </w:p>
        </w:tc>
        <w:tc>
          <w:tcPr>
            <w:tcW w:w="3969" w:type="dxa"/>
            <w:shd w:val="clear" w:color="auto" w:fill="F2F2F2" w:themeFill="background1" w:themeFillShade="F2"/>
          </w:tcPr>
          <w:p w14:paraId="094CC072" w14:textId="0D2474BB" w:rsidR="007D48D0" w:rsidRDefault="007D48D0" w:rsidP="007D48D0">
            <w:pPr>
              <w:jc w:val="center"/>
              <w:rPr>
                <w:rFonts w:eastAsia="Times New Roman" w:cs="Times New Roman"/>
                <w:bCs/>
                <w:kern w:val="0"/>
                <w:sz w:val="24"/>
                <w:szCs w:val="24"/>
                <w14:ligatures w14:val="none"/>
              </w:rPr>
            </w:pPr>
            <w:r>
              <w:rPr>
                <w:rFonts w:eastAsia="Times New Roman" w:cs="Times New Roman"/>
                <w:bCs/>
                <w:kern w:val="0"/>
                <w:sz w:val="24"/>
                <w:szCs w:val="24"/>
                <w14:ligatures w14:val="none"/>
              </w:rPr>
              <w:t>Access provided</w:t>
            </w:r>
          </w:p>
        </w:tc>
        <w:tc>
          <w:tcPr>
            <w:tcW w:w="1134" w:type="dxa"/>
            <w:shd w:val="clear" w:color="auto" w:fill="F2F2F2" w:themeFill="background1" w:themeFillShade="F2"/>
          </w:tcPr>
          <w:p w14:paraId="607F99BF" w14:textId="7B1D5F9F" w:rsidR="007D48D0" w:rsidRDefault="007D48D0" w:rsidP="007D48D0">
            <w:pPr>
              <w:jc w:val="center"/>
              <w:rPr>
                <w:rFonts w:eastAsia="Times New Roman" w:cs="Times New Roman"/>
                <w:bCs/>
                <w:kern w:val="0"/>
                <w:sz w:val="24"/>
                <w:szCs w:val="24"/>
                <w14:ligatures w14:val="none"/>
              </w:rPr>
            </w:pPr>
            <w:r>
              <w:rPr>
                <w:rFonts w:eastAsia="Times New Roman" w:cs="Times New Roman"/>
                <w:bCs/>
                <w:kern w:val="0"/>
                <w:sz w:val="24"/>
                <w:szCs w:val="24"/>
                <w14:ligatures w14:val="none"/>
              </w:rPr>
              <w:t># of keys</w:t>
            </w:r>
          </w:p>
        </w:tc>
        <w:tc>
          <w:tcPr>
            <w:tcW w:w="1418" w:type="dxa"/>
            <w:shd w:val="clear" w:color="auto" w:fill="F2F2F2" w:themeFill="background1" w:themeFillShade="F2"/>
          </w:tcPr>
          <w:p w14:paraId="6E239E30" w14:textId="2669906D" w:rsidR="007D48D0" w:rsidRDefault="007D48D0" w:rsidP="007D48D0">
            <w:pPr>
              <w:jc w:val="center"/>
              <w:rPr>
                <w:rFonts w:eastAsia="Times New Roman" w:cs="Times New Roman"/>
                <w:bCs/>
                <w:kern w:val="0"/>
                <w:sz w:val="24"/>
                <w:szCs w:val="24"/>
                <w14:ligatures w14:val="none"/>
              </w:rPr>
            </w:pPr>
            <w:r>
              <w:rPr>
                <w:rFonts w:eastAsia="Times New Roman" w:cs="Times New Roman"/>
                <w:bCs/>
                <w:kern w:val="0"/>
                <w:sz w:val="24"/>
                <w:szCs w:val="24"/>
                <w14:ligatures w14:val="none"/>
              </w:rPr>
              <w:t>Date</w:t>
            </w:r>
          </w:p>
        </w:tc>
      </w:tr>
      <w:tr w:rsidR="007D48D0" w14:paraId="6CCDEE08" w14:textId="67788881" w:rsidTr="007D48D0">
        <w:tc>
          <w:tcPr>
            <w:tcW w:w="1412" w:type="dxa"/>
          </w:tcPr>
          <w:p w14:paraId="44066D4A" w14:textId="77777777" w:rsidR="007D48D0" w:rsidRDefault="007D48D0" w:rsidP="00495031">
            <w:pPr>
              <w:spacing w:before="120"/>
              <w:rPr>
                <w:rFonts w:eastAsia="Times New Roman" w:cs="Times New Roman"/>
                <w:bCs/>
                <w:kern w:val="0"/>
                <w:sz w:val="24"/>
                <w:szCs w:val="24"/>
                <w14:ligatures w14:val="none"/>
              </w:rPr>
            </w:pPr>
          </w:p>
        </w:tc>
        <w:tc>
          <w:tcPr>
            <w:tcW w:w="3969" w:type="dxa"/>
          </w:tcPr>
          <w:p w14:paraId="459B85AD" w14:textId="77777777" w:rsidR="007D48D0" w:rsidRDefault="007D48D0" w:rsidP="00495031">
            <w:pPr>
              <w:spacing w:before="120"/>
              <w:rPr>
                <w:rFonts w:eastAsia="Times New Roman" w:cs="Times New Roman"/>
                <w:bCs/>
                <w:kern w:val="0"/>
                <w:sz w:val="24"/>
                <w:szCs w:val="24"/>
                <w14:ligatures w14:val="none"/>
              </w:rPr>
            </w:pPr>
          </w:p>
        </w:tc>
        <w:tc>
          <w:tcPr>
            <w:tcW w:w="1134" w:type="dxa"/>
          </w:tcPr>
          <w:p w14:paraId="7A6416DC" w14:textId="77777777" w:rsidR="007D48D0" w:rsidRDefault="007D48D0" w:rsidP="00495031">
            <w:pPr>
              <w:spacing w:before="120"/>
              <w:rPr>
                <w:rFonts w:eastAsia="Times New Roman" w:cs="Times New Roman"/>
                <w:bCs/>
                <w:kern w:val="0"/>
                <w:sz w:val="24"/>
                <w:szCs w:val="24"/>
                <w14:ligatures w14:val="none"/>
              </w:rPr>
            </w:pPr>
          </w:p>
        </w:tc>
        <w:tc>
          <w:tcPr>
            <w:tcW w:w="1418" w:type="dxa"/>
          </w:tcPr>
          <w:p w14:paraId="16199A74" w14:textId="77777777" w:rsidR="007D48D0" w:rsidRDefault="007D48D0" w:rsidP="00495031">
            <w:pPr>
              <w:spacing w:before="120"/>
              <w:rPr>
                <w:rFonts w:eastAsia="Times New Roman" w:cs="Times New Roman"/>
                <w:bCs/>
                <w:kern w:val="0"/>
                <w:sz w:val="24"/>
                <w:szCs w:val="24"/>
                <w14:ligatures w14:val="none"/>
              </w:rPr>
            </w:pPr>
          </w:p>
        </w:tc>
      </w:tr>
      <w:tr w:rsidR="007D48D0" w14:paraId="4C38FD10" w14:textId="6F470298" w:rsidTr="007D48D0">
        <w:tc>
          <w:tcPr>
            <w:tcW w:w="1412" w:type="dxa"/>
          </w:tcPr>
          <w:p w14:paraId="33318957" w14:textId="77777777" w:rsidR="007D48D0" w:rsidRDefault="007D48D0" w:rsidP="00495031">
            <w:pPr>
              <w:spacing w:before="120"/>
              <w:rPr>
                <w:rFonts w:eastAsia="Times New Roman" w:cs="Times New Roman"/>
                <w:bCs/>
                <w:kern w:val="0"/>
                <w:sz w:val="24"/>
                <w:szCs w:val="24"/>
                <w14:ligatures w14:val="none"/>
              </w:rPr>
            </w:pPr>
          </w:p>
        </w:tc>
        <w:tc>
          <w:tcPr>
            <w:tcW w:w="3969" w:type="dxa"/>
          </w:tcPr>
          <w:p w14:paraId="0E6E9FC2" w14:textId="77777777" w:rsidR="007D48D0" w:rsidRDefault="007D48D0" w:rsidP="00495031">
            <w:pPr>
              <w:spacing w:before="120"/>
              <w:rPr>
                <w:rFonts w:eastAsia="Times New Roman" w:cs="Times New Roman"/>
                <w:bCs/>
                <w:kern w:val="0"/>
                <w:sz w:val="24"/>
                <w:szCs w:val="24"/>
                <w14:ligatures w14:val="none"/>
              </w:rPr>
            </w:pPr>
          </w:p>
        </w:tc>
        <w:tc>
          <w:tcPr>
            <w:tcW w:w="1134" w:type="dxa"/>
          </w:tcPr>
          <w:p w14:paraId="44F37E16" w14:textId="77777777" w:rsidR="007D48D0" w:rsidRDefault="007D48D0" w:rsidP="00495031">
            <w:pPr>
              <w:spacing w:before="120"/>
              <w:rPr>
                <w:rFonts w:eastAsia="Times New Roman" w:cs="Times New Roman"/>
                <w:bCs/>
                <w:kern w:val="0"/>
                <w:sz w:val="24"/>
                <w:szCs w:val="24"/>
                <w14:ligatures w14:val="none"/>
              </w:rPr>
            </w:pPr>
          </w:p>
        </w:tc>
        <w:tc>
          <w:tcPr>
            <w:tcW w:w="1418" w:type="dxa"/>
          </w:tcPr>
          <w:p w14:paraId="123B72BD" w14:textId="77777777" w:rsidR="007D48D0" w:rsidRDefault="007D48D0" w:rsidP="00495031">
            <w:pPr>
              <w:spacing w:before="120"/>
              <w:rPr>
                <w:rFonts w:eastAsia="Times New Roman" w:cs="Times New Roman"/>
                <w:bCs/>
                <w:kern w:val="0"/>
                <w:sz w:val="24"/>
                <w:szCs w:val="24"/>
                <w14:ligatures w14:val="none"/>
              </w:rPr>
            </w:pPr>
          </w:p>
        </w:tc>
      </w:tr>
      <w:tr w:rsidR="007D48D0" w14:paraId="13510977" w14:textId="0DAD7755" w:rsidTr="007D48D0">
        <w:tc>
          <w:tcPr>
            <w:tcW w:w="1412" w:type="dxa"/>
          </w:tcPr>
          <w:p w14:paraId="41513E4E" w14:textId="77777777" w:rsidR="007D48D0" w:rsidRDefault="007D48D0" w:rsidP="00495031">
            <w:pPr>
              <w:spacing w:before="120"/>
              <w:rPr>
                <w:rFonts w:eastAsia="Times New Roman" w:cs="Times New Roman"/>
                <w:bCs/>
                <w:kern w:val="0"/>
                <w:sz w:val="24"/>
                <w:szCs w:val="24"/>
                <w14:ligatures w14:val="none"/>
              </w:rPr>
            </w:pPr>
          </w:p>
        </w:tc>
        <w:tc>
          <w:tcPr>
            <w:tcW w:w="3969" w:type="dxa"/>
          </w:tcPr>
          <w:p w14:paraId="64D01AF6" w14:textId="77777777" w:rsidR="007D48D0" w:rsidRDefault="007D48D0" w:rsidP="00495031">
            <w:pPr>
              <w:spacing w:before="120"/>
              <w:rPr>
                <w:rFonts w:eastAsia="Times New Roman" w:cs="Times New Roman"/>
                <w:bCs/>
                <w:kern w:val="0"/>
                <w:sz w:val="24"/>
                <w:szCs w:val="24"/>
                <w14:ligatures w14:val="none"/>
              </w:rPr>
            </w:pPr>
          </w:p>
        </w:tc>
        <w:tc>
          <w:tcPr>
            <w:tcW w:w="1134" w:type="dxa"/>
          </w:tcPr>
          <w:p w14:paraId="1EA74D66" w14:textId="77777777" w:rsidR="007D48D0" w:rsidRDefault="007D48D0" w:rsidP="00495031">
            <w:pPr>
              <w:spacing w:before="120"/>
              <w:rPr>
                <w:rFonts w:eastAsia="Times New Roman" w:cs="Times New Roman"/>
                <w:bCs/>
                <w:kern w:val="0"/>
                <w:sz w:val="24"/>
                <w:szCs w:val="24"/>
                <w14:ligatures w14:val="none"/>
              </w:rPr>
            </w:pPr>
          </w:p>
        </w:tc>
        <w:tc>
          <w:tcPr>
            <w:tcW w:w="1418" w:type="dxa"/>
          </w:tcPr>
          <w:p w14:paraId="52C7B3F8" w14:textId="77777777" w:rsidR="007D48D0" w:rsidRDefault="007D48D0" w:rsidP="00495031">
            <w:pPr>
              <w:spacing w:before="120"/>
              <w:rPr>
                <w:rFonts w:eastAsia="Times New Roman" w:cs="Times New Roman"/>
                <w:bCs/>
                <w:kern w:val="0"/>
                <w:sz w:val="24"/>
                <w:szCs w:val="24"/>
                <w14:ligatures w14:val="none"/>
              </w:rPr>
            </w:pPr>
          </w:p>
        </w:tc>
      </w:tr>
    </w:tbl>
    <w:p w14:paraId="790E7DB4" w14:textId="366355CB" w:rsidR="00E50B0C" w:rsidRPr="00EB7A5F" w:rsidRDefault="007D48D0" w:rsidP="007D48D0">
      <w:pPr>
        <w:spacing w:before="240" w:after="0"/>
        <w:ind w:left="567"/>
        <w:rPr>
          <w:rFonts w:eastAsia="Times New Roman" w:cs="Times New Roman"/>
          <w:bCs/>
          <w:kern w:val="0"/>
          <w:sz w:val="24"/>
          <w:szCs w:val="24"/>
          <w14:ligatures w14:val="none"/>
        </w:rPr>
      </w:pPr>
      <w:r>
        <w:rPr>
          <w:rFonts w:eastAsia="Times New Roman" w:cs="Times New Roman"/>
          <w:bCs/>
          <w:kern w:val="0"/>
          <w:sz w:val="24"/>
          <w:szCs w:val="24"/>
          <w14:ligatures w14:val="none"/>
        </w:rPr>
        <w:t>User Group representative responsible for keys</w:t>
      </w:r>
      <w:r w:rsidR="00E50B0C" w:rsidRPr="00EB7A5F">
        <w:rPr>
          <w:rFonts w:eastAsia="Times New Roman" w:cs="Times New Roman"/>
          <w:bCs/>
          <w:kern w:val="0"/>
          <w:sz w:val="24"/>
          <w:szCs w:val="24"/>
          <w14:ligatures w14:val="none"/>
        </w:rPr>
        <w:t xml:space="preserve">:  </w:t>
      </w:r>
      <w:r>
        <w:rPr>
          <w:rFonts w:eastAsia="Times New Roman" w:cs="Times New Roman"/>
          <w:bCs/>
          <w:kern w:val="0"/>
          <w:sz w:val="24"/>
          <w:szCs w:val="24"/>
          <w14:ligatures w14:val="none"/>
        </w:rPr>
        <w:t>_____________________</w:t>
      </w:r>
      <w:r w:rsidR="00E50B0C" w:rsidRPr="00EB7A5F">
        <w:rPr>
          <w:rFonts w:eastAsia="Times New Roman" w:cs="Times New Roman"/>
          <w:bCs/>
          <w:kern w:val="0"/>
          <w:sz w:val="24"/>
          <w:szCs w:val="24"/>
          <w14:ligatures w14:val="none"/>
        </w:rPr>
        <w:t>_____________</w:t>
      </w:r>
    </w:p>
    <w:p w14:paraId="3BF94958" w14:textId="0C16A177" w:rsidR="00E50B0C" w:rsidRPr="007D48D0" w:rsidRDefault="0007689F" w:rsidP="00250FE5">
      <w:pPr>
        <w:spacing w:before="360" w:after="0"/>
        <w:rPr>
          <w:rFonts w:eastAsia="Times New Roman" w:cs="Times New Roman"/>
          <w:kern w:val="0"/>
          <w:sz w:val="24"/>
          <w:szCs w:val="24"/>
          <w:u w:val="single"/>
          <w14:ligatures w14:val="none"/>
        </w:rPr>
      </w:pPr>
      <w:r>
        <w:rPr>
          <w:rFonts w:eastAsia="Times New Roman" w:cs="Times New Roman"/>
          <w:kern w:val="0"/>
          <w:sz w:val="24"/>
          <w:szCs w:val="24"/>
          <w:u w:val="single"/>
          <w14:ligatures w14:val="none"/>
        </w:rPr>
        <w:t xml:space="preserve">Additional Specific Use of </w:t>
      </w:r>
      <w:r w:rsidR="00E50B0C" w:rsidRPr="007D48D0">
        <w:rPr>
          <w:rFonts w:eastAsia="Times New Roman" w:cs="Times New Roman"/>
          <w:kern w:val="0"/>
          <w:sz w:val="24"/>
          <w:szCs w:val="24"/>
          <w:u w:val="single"/>
          <w14:ligatures w14:val="none"/>
        </w:rPr>
        <w:t>Facilit</w:t>
      </w:r>
      <w:r>
        <w:rPr>
          <w:rFonts w:eastAsia="Times New Roman" w:cs="Times New Roman"/>
          <w:kern w:val="0"/>
          <w:sz w:val="24"/>
          <w:szCs w:val="24"/>
          <w:u w:val="single"/>
          <w14:ligatures w14:val="none"/>
        </w:rPr>
        <w:t>y Rooms, Equipment and Supplies</w:t>
      </w:r>
    </w:p>
    <w:p w14:paraId="3F722805" w14:textId="77B01DD1" w:rsidR="00E50B0C" w:rsidRPr="00EB7A5F" w:rsidRDefault="000148EA" w:rsidP="000148EA">
      <w:pPr>
        <w:spacing w:before="120" w:after="0"/>
        <w:ind w:left="567"/>
        <w:rPr>
          <w:rFonts w:eastAsia="Times New Roman" w:cs="Times New Roman"/>
          <w:bCs/>
          <w:kern w:val="0"/>
          <w:sz w:val="24"/>
          <w:szCs w:val="24"/>
          <w14:ligatures w14:val="none"/>
        </w:rPr>
      </w:pPr>
      <w:r>
        <w:rPr>
          <w:rFonts w:eastAsia="Times New Roman" w:cs="Times New Roman"/>
          <w:kern w:val="0"/>
          <w:sz w:val="24"/>
          <w:szCs w:val="24"/>
          <w14:ligatures w14:val="none"/>
        </w:rPr>
        <w:t xml:space="preserve">The </w:t>
      </w:r>
      <w:r w:rsidR="00E50B0C" w:rsidRPr="000148EA">
        <w:rPr>
          <w:rFonts w:eastAsia="Times New Roman" w:cs="Times New Roman"/>
          <w:kern w:val="0"/>
          <w:sz w:val="24"/>
          <w:szCs w:val="24"/>
          <w14:ligatures w14:val="none"/>
        </w:rPr>
        <w:t>Use</w:t>
      </w:r>
      <w:r>
        <w:rPr>
          <w:rFonts w:eastAsia="Times New Roman" w:cs="Times New Roman"/>
          <w:kern w:val="0"/>
          <w:sz w:val="24"/>
          <w:szCs w:val="24"/>
          <w14:ligatures w14:val="none"/>
        </w:rPr>
        <w:t xml:space="preserve">r Group is / is not permitted the use of the </w:t>
      </w:r>
      <w:r w:rsidRPr="0007689F">
        <w:rPr>
          <w:rFonts w:eastAsia="Times New Roman" w:cs="Times New Roman"/>
          <w:b/>
          <w:bCs/>
          <w:kern w:val="0"/>
          <w:sz w:val="24"/>
          <w:szCs w:val="24"/>
          <w14:ligatures w14:val="none"/>
        </w:rPr>
        <w:t>kitchen(s)</w:t>
      </w:r>
      <w:r w:rsidR="003427AB">
        <w:rPr>
          <w:rFonts w:eastAsia="Times New Roman" w:cs="Times New Roman"/>
          <w:kern w:val="0"/>
          <w:sz w:val="24"/>
          <w:szCs w:val="24"/>
          <w14:ligatures w14:val="none"/>
        </w:rPr>
        <w:t xml:space="preserve">, </w:t>
      </w:r>
      <w:r w:rsidR="0007689F">
        <w:rPr>
          <w:rFonts w:eastAsia="Times New Roman" w:cs="Times New Roman"/>
          <w:kern w:val="0"/>
          <w:sz w:val="24"/>
          <w:szCs w:val="24"/>
          <w14:ligatures w14:val="none"/>
        </w:rPr>
        <w:t xml:space="preserve">and </w:t>
      </w:r>
      <w:r w:rsidR="003427AB">
        <w:rPr>
          <w:rFonts w:eastAsia="Times New Roman" w:cs="Times New Roman"/>
          <w:kern w:val="0"/>
          <w:sz w:val="24"/>
          <w:szCs w:val="24"/>
          <w14:ligatures w14:val="none"/>
        </w:rPr>
        <w:t xml:space="preserve">equipment and supplies </w:t>
      </w:r>
      <w:r w:rsidR="0007689F">
        <w:rPr>
          <w:rFonts w:eastAsia="Times New Roman" w:cs="Times New Roman"/>
          <w:kern w:val="0"/>
          <w:sz w:val="24"/>
          <w:szCs w:val="24"/>
          <w14:ligatures w14:val="none"/>
        </w:rPr>
        <w:t xml:space="preserve">therein, </w:t>
      </w:r>
      <w:r w:rsidR="003427AB">
        <w:rPr>
          <w:rFonts w:eastAsia="Times New Roman" w:cs="Times New Roman"/>
          <w:kern w:val="0"/>
          <w:sz w:val="24"/>
          <w:szCs w:val="24"/>
          <w14:ligatures w14:val="none"/>
        </w:rPr>
        <w:t>as follows</w:t>
      </w:r>
      <w:r w:rsidR="00E50B0C" w:rsidRPr="00EB7A5F">
        <w:rPr>
          <w:rFonts w:eastAsia="Times New Roman" w:cs="Times New Roman"/>
          <w:bCs/>
          <w:kern w:val="0"/>
          <w:sz w:val="24"/>
          <w:szCs w:val="24"/>
          <w14:ligatures w14:val="none"/>
        </w:rPr>
        <w:t xml:space="preserve">:  </w:t>
      </w:r>
    </w:p>
    <w:p w14:paraId="197611D9" w14:textId="2C83939B" w:rsidR="00E50B0C" w:rsidRPr="000148EA" w:rsidRDefault="00E50B0C" w:rsidP="000148EA">
      <w:pPr>
        <w:pStyle w:val="ListParagraph"/>
        <w:numPr>
          <w:ilvl w:val="0"/>
          <w:numId w:val="7"/>
        </w:numPr>
        <w:spacing w:after="0"/>
        <w:rPr>
          <w:rFonts w:eastAsia="Times New Roman" w:cs="Times New Roman"/>
          <w:bCs/>
          <w:kern w:val="0"/>
          <w:sz w:val="24"/>
          <w:szCs w:val="24"/>
          <w14:ligatures w14:val="none"/>
        </w:rPr>
      </w:pPr>
      <w:r w:rsidRPr="000148EA">
        <w:rPr>
          <w:rFonts w:eastAsia="Times New Roman" w:cs="Times New Roman"/>
          <w:bCs/>
          <w:kern w:val="0"/>
          <w:sz w:val="24"/>
          <w:szCs w:val="24"/>
          <w14:ligatures w14:val="none"/>
        </w:rPr>
        <w:t>Unrestricted use of all equipment, materials and supplies in the kitchen.</w:t>
      </w:r>
    </w:p>
    <w:p w14:paraId="0ABCBADB" w14:textId="68BB8CBE" w:rsidR="00E50B0C" w:rsidRPr="000148EA" w:rsidRDefault="000148EA" w:rsidP="000148EA">
      <w:pPr>
        <w:pStyle w:val="ListParagraph"/>
        <w:numPr>
          <w:ilvl w:val="0"/>
          <w:numId w:val="7"/>
        </w:numPr>
        <w:spacing w:after="0"/>
        <w:rPr>
          <w:rFonts w:eastAsia="Times New Roman" w:cs="Times New Roman"/>
          <w:bCs/>
          <w:kern w:val="0"/>
          <w:sz w:val="24"/>
          <w:szCs w:val="24"/>
          <w14:ligatures w14:val="none"/>
        </w:rPr>
      </w:pPr>
      <w:r>
        <w:rPr>
          <w:rFonts w:eastAsia="Times New Roman" w:cs="Times New Roman"/>
          <w:bCs/>
          <w:kern w:val="0"/>
          <w:sz w:val="24"/>
          <w:szCs w:val="24"/>
          <w14:ligatures w14:val="none"/>
        </w:rPr>
        <w:t>No use of kitchen facility, equipment or supplies</w:t>
      </w:r>
      <w:r w:rsidR="00E50B0C" w:rsidRPr="000148EA">
        <w:rPr>
          <w:rFonts w:eastAsia="Times New Roman" w:cs="Times New Roman"/>
          <w:bCs/>
          <w:kern w:val="0"/>
          <w:sz w:val="24"/>
          <w:szCs w:val="24"/>
          <w14:ligatures w14:val="none"/>
        </w:rPr>
        <w:t>.</w:t>
      </w:r>
    </w:p>
    <w:p w14:paraId="43BEDDFF" w14:textId="5C7A63E2" w:rsidR="00E50B0C" w:rsidRPr="000148EA" w:rsidRDefault="00E50B0C" w:rsidP="000148EA">
      <w:pPr>
        <w:pStyle w:val="ListParagraph"/>
        <w:numPr>
          <w:ilvl w:val="0"/>
          <w:numId w:val="7"/>
        </w:numPr>
        <w:spacing w:after="0"/>
        <w:rPr>
          <w:rFonts w:eastAsia="Times New Roman" w:cs="Times New Roman"/>
          <w:bCs/>
          <w:kern w:val="0"/>
          <w:sz w:val="24"/>
          <w:szCs w:val="24"/>
          <w14:ligatures w14:val="none"/>
        </w:rPr>
      </w:pPr>
      <w:r w:rsidRPr="000148EA">
        <w:rPr>
          <w:rFonts w:eastAsia="Times New Roman" w:cs="Times New Roman"/>
          <w:bCs/>
          <w:kern w:val="0"/>
          <w:sz w:val="24"/>
          <w:szCs w:val="24"/>
          <w14:ligatures w14:val="none"/>
        </w:rPr>
        <w:t>Restricted use of kitchen</w:t>
      </w:r>
      <w:r w:rsidR="003427AB">
        <w:rPr>
          <w:rFonts w:eastAsia="Times New Roman" w:cs="Times New Roman"/>
          <w:bCs/>
          <w:kern w:val="0"/>
          <w:sz w:val="24"/>
          <w:szCs w:val="24"/>
          <w14:ligatures w14:val="none"/>
        </w:rPr>
        <w:t>, equipment and supplies</w:t>
      </w:r>
      <w:r w:rsidRPr="000148EA">
        <w:rPr>
          <w:rFonts w:eastAsia="Times New Roman" w:cs="Times New Roman"/>
          <w:bCs/>
          <w:kern w:val="0"/>
          <w:sz w:val="24"/>
          <w:szCs w:val="24"/>
          <w14:ligatures w14:val="none"/>
        </w:rPr>
        <w:t xml:space="preserve">, as follows: </w:t>
      </w:r>
    </w:p>
    <w:p w14:paraId="4318416A" w14:textId="42E332C9" w:rsidR="00E50B0C" w:rsidRPr="00EB7A5F" w:rsidRDefault="00E50B0C" w:rsidP="003427AB">
      <w:pPr>
        <w:spacing w:before="120" w:after="0"/>
        <w:ind w:left="360" w:firstLine="720"/>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_______________________________________________________________________</w:t>
      </w:r>
    </w:p>
    <w:p w14:paraId="5E71F948" w14:textId="7A16830B" w:rsidR="00E50B0C" w:rsidRPr="00EB7A5F" w:rsidRDefault="003427AB" w:rsidP="003427AB">
      <w:pPr>
        <w:spacing w:before="120" w:after="0"/>
        <w:ind w:left="567"/>
        <w:rPr>
          <w:rFonts w:eastAsia="Times New Roman" w:cs="Times New Roman"/>
          <w:bCs/>
          <w:kern w:val="0"/>
          <w:sz w:val="24"/>
          <w:szCs w:val="24"/>
          <w14:ligatures w14:val="none"/>
        </w:rPr>
      </w:pPr>
      <w:r>
        <w:rPr>
          <w:rFonts w:eastAsia="Times New Roman" w:cs="Times New Roman"/>
          <w:kern w:val="0"/>
          <w:sz w:val="24"/>
          <w:szCs w:val="24"/>
          <w14:ligatures w14:val="none"/>
        </w:rPr>
        <w:t xml:space="preserve">The </w:t>
      </w:r>
      <w:r w:rsidRPr="000148EA">
        <w:rPr>
          <w:rFonts w:eastAsia="Times New Roman" w:cs="Times New Roman"/>
          <w:kern w:val="0"/>
          <w:sz w:val="24"/>
          <w:szCs w:val="24"/>
          <w14:ligatures w14:val="none"/>
        </w:rPr>
        <w:t>Use</w:t>
      </w:r>
      <w:r>
        <w:rPr>
          <w:rFonts w:eastAsia="Times New Roman" w:cs="Times New Roman"/>
          <w:kern w:val="0"/>
          <w:sz w:val="24"/>
          <w:szCs w:val="24"/>
          <w14:ligatures w14:val="none"/>
        </w:rPr>
        <w:t xml:space="preserve">r Group is / is not permitted the use of </w:t>
      </w:r>
      <w:r w:rsidRPr="0007689F">
        <w:rPr>
          <w:rFonts w:eastAsia="Times New Roman" w:cs="Times New Roman"/>
          <w:b/>
          <w:bCs/>
          <w:kern w:val="0"/>
          <w:sz w:val="24"/>
          <w:szCs w:val="24"/>
          <w14:ligatures w14:val="none"/>
        </w:rPr>
        <w:t xml:space="preserve">audio-visual </w:t>
      </w:r>
      <w:r w:rsidRPr="0007689F">
        <w:rPr>
          <w:rFonts w:eastAsia="Times New Roman" w:cs="Times New Roman"/>
          <w:b/>
          <w:bCs/>
          <w:kern w:val="0"/>
          <w:sz w:val="24"/>
          <w:szCs w:val="24"/>
          <w14:ligatures w14:val="none"/>
        </w:rPr>
        <w:t>equipment</w:t>
      </w:r>
      <w:r>
        <w:rPr>
          <w:rFonts w:eastAsia="Times New Roman" w:cs="Times New Roman"/>
          <w:kern w:val="0"/>
          <w:sz w:val="24"/>
          <w:szCs w:val="24"/>
          <w14:ligatures w14:val="none"/>
        </w:rPr>
        <w:t xml:space="preserve"> as follows</w:t>
      </w:r>
      <w:r w:rsidRPr="00EB7A5F">
        <w:rPr>
          <w:rFonts w:eastAsia="Times New Roman" w:cs="Times New Roman"/>
          <w:bCs/>
          <w:kern w:val="0"/>
          <w:sz w:val="24"/>
          <w:szCs w:val="24"/>
          <w14:ligatures w14:val="none"/>
        </w:rPr>
        <w:t>:</w:t>
      </w:r>
      <w:r w:rsidR="00E50B0C" w:rsidRPr="00EB7A5F">
        <w:rPr>
          <w:rFonts w:eastAsia="Times New Roman" w:cs="Times New Roman"/>
          <w:bCs/>
          <w:kern w:val="0"/>
          <w:sz w:val="24"/>
          <w:szCs w:val="24"/>
          <w14:ligatures w14:val="none"/>
        </w:rPr>
        <w:t xml:space="preserve"> </w:t>
      </w:r>
    </w:p>
    <w:p w14:paraId="0977B2DD" w14:textId="3394AE27" w:rsidR="00E50B0C" w:rsidRPr="003427AB" w:rsidRDefault="00E50B0C" w:rsidP="003427AB">
      <w:pPr>
        <w:pStyle w:val="ListParagraph"/>
        <w:numPr>
          <w:ilvl w:val="0"/>
          <w:numId w:val="7"/>
        </w:numPr>
        <w:spacing w:after="0"/>
        <w:ind w:left="1077" w:hanging="357"/>
        <w:contextualSpacing w:val="0"/>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 xml:space="preserve">Unrestricted use of all </w:t>
      </w:r>
      <w:r w:rsidR="003427AB">
        <w:rPr>
          <w:rFonts w:eastAsia="Times New Roman" w:cs="Times New Roman"/>
          <w:bCs/>
          <w:kern w:val="0"/>
          <w:sz w:val="24"/>
          <w:szCs w:val="24"/>
          <w14:ligatures w14:val="none"/>
        </w:rPr>
        <w:t>audio-visual</w:t>
      </w:r>
      <w:r w:rsidRPr="00EB7A5F">
        <w:rPr>
          <w:rFonts w:eastAsia="Times New Roman" w:cs="Times New Roman"/>
          <w:bCs/>
          <w:kern w:val="0"/>
          <w:sz w:val="24"/>
          <w:szCs w:val="24"/>
          <w14:ligatures w14:val="none"/>
        </w:rPr>
        <w:t xml:space="preserve"> equipment</w:t>
      </w:r>
      <w:r w:rsidR="003427AB">
        <w:rPr>
          <w:rFonts w:eastAsia="Times New Roman" w:cs="Times New Roman"/>
          <w:bCs/>
          <w:kern w:val="0"/>
          <w:sz w:val="24"/>
          <w:szCs w:val="24"/>
          <w14:ligatures w14:val="none"/>
        </w:rPr>
        <w:t>, following training</w:t>
      </w:r>
      <w:r w:rsidRPr="00EB7A5F">
        <w:rPr>
          <w:rFonts w:eastAsia="Times New Roman" w:cs="Times New Roman"/>
          <w:bCs/>
          <w:kern w:val="0"/>
          <w:sz w:val="24"/>
          <w:szCs w:val="24"/>
          <w14:ligatures w14:val="none"/>
        </w:rPr>
        <w:t>.</w:t>
      </w:r>
    </w:p>
    <w:p w14:paraId="7F8022F2" w14:textId="518E21CF" w:rsidR="003427AB" w:rsidRPr="003427AB" w:rsidRDefault="003427AB" w:rsidP="003427AB">
      <w:pPr>
        <w:pStyle w:val="ListParagraph"/>
        <w:numPr>
          <w:ilvl w:val="0"/>
          <w:numId w:val="7"/>
        </w:numPr>
        <w:spacing w:after="0"/>
        <w:ind w:left="1077" w:hanging="357"/>
        <w:contextualSpacing w:val="0"/>
        <w:rPr>
          <w:rFonts w:eastAsia="Times New Roman" w:cs="Times New Roman"/>
          <w:bCs/>
          <w:kern w:val="0"/>
          <w:sz w:val="24"/>
          <w:szCs w:val="24"/>
          <w14:ligatures w14:val="none"/>
        </w:rPr>
      </w:pPr>
      <w:r>
        <w:rPr>
          <w:rFonts w:eastAsia="Times New Roman" w:cs="Times New Roman"/>
          <w:bCs/>
          <w:kern w:val="0"/>
          <w:sz w:val="24"/>
          <w:szCs w:val="24"/>
          <w14:ligatures w14:val="none"/>
        </w:rPr>
        <w:t xml:space="preserve">Use for additional fee if Owner’s personnel </w:t>
      </w:r>
      <w:proofErr w:type="gramStart"/>
      <w:r>
        <w:rPr>
          <w:rFonts w:eastAsia="Times New Roman" w:cs="Times New Roman"/>
          <w:bCs/>
          <w:kern w:val="0"/>
          <w:sz w:val="24"/>
          <w:szCs w:val="24"/>
          <w14:ligatures w14:val="none"/>
        </w:rPr>
        <w:t>is</w:t>
      </w:r>
      <w:proofErr w:type="gramEnd"/>
      <w:r>
        <w:rPr>
          <w:rFonts w:eastAsia="Times New Roman" w:cs="Times New Roman"/>
          <w:bCs/>
          <w:kern w:val="0"/>
          <w:sz w:val="24"/>
          <w:szCs w:val="24"/>
          <w14:ligatures w14:val="none"/>
        </w:rPr>
        <w:t xml:space="preserve"> available to operate.</w:t>
      </w:r>
    </w:p>
    <w:p w14:paraId="641B16C2" w14:textId="7E44F3AE" w:rsidR="003427AB" w:rsidRDefault="003427AB" w:rsidP="003427AB">
      <w:pPr>
        <w:pStyle w:val="ListParagraph"/>
        <w:numPr>
          <w:ilvl w:val="0"/>
          <w:numId w:val="7"/>
        </w:numPr>
        <w:spacing w:after="0"/>
        <w:ind w:left="1077" w:hanging="357"/>
        <w:contextualSpacing w:val="0"/>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 xml:space="preserve">Equipment </w:t>
      </w:r>
      <w:r>
        <w:rPr>
          <w:rFonts w:eastAsia="Times New Roman" w:cs="Times New Roman"/>
          <w:bCs/>
          <w:kern w:val="0"/>
          <w:sz w:val="24"/>
          <w:szCs w:val="24"/>
          <w14:ligatures w14:val="none"/>
        </w:rPr>
        <w:t>is</w:t>
      </w:r>
      <w:r w:rsidRPr="00EB7A5F">
        <w:rPr>
          <w:rFonts w:eastAsia="Times New Roman" w:cs="Times New Roman"/>
          <w:bCs/>
          <w:kern w:val="0"/>
          <w:sz w:val="24"/>
          <w:szCs w:val="24"/>
          <w14:ligatures w14:val="none"/>
        </w:rPr>
        <w:t xml:space="preserve"> neither available nor accessible</w:t>
      </w:r>
      <w:r>
        <w:rPr>
          <w:rFonts w:eastAsia="Times New Roman" w:cs="Times New Roman"/>
          <w:bCs/>
          <w:kern w:val="0"/>
          <w:sz w:val="24"/>
          <w:szCs w:val="24"/>
          <w14:ligatures w14:val="none"/>
        </w:rPr>
        <w:t>.</w:t>
      </w:r>
    </w:p>
    <w:p w14:paraId="3AB3CE42" w14:textId="7054322C" w:rsidR="00E50B0C" w:rsidRPr="00EB7A5F" w:rsidRDefault="00E50B0C" w:rsidP="003427AB">
      <w:pPr>
        <w:pStyle w:val="ListParagraph"/>
        <w:numPr>
          <w:ilvl w:val="0"/>
          <w:numId w:val="7"/>
        </w:numPr>
        <w:spacing w:after="0"/>
        <w:ind w:left="1077" w:hanging="357"/>
        <w:contextualSpacing w:val="0"/>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 xml:space="preserve">Restricted use of </w:t>
      </w:r>
      <w:r w:rsidR="003427AB">
        <w:rPr>
          <w:rFonts w:eastAsia="Times New Roman" w:cs="Times New Roman"/>
          <w:bCs/>
          <w:kern w:val="0"/>
          <w:sz w:val="24"/>
          <w:szCs w:val="24"/>
          <w14:ligatures w14:val="none"/>
        </w:rPr>
        <w:t>e</w:t>
      </w:r>
      <w:r w:rsidRPr="00EB7A5F">
        <w:rPr>
          <w:rFonts w:eastAsia="Times New Roman" w:cs="Times New Roman"/>
          <w:bCs/>
          <w:kern w:val="0"/>
          <w:sz w:val="24"/>
          <w:szCs w:val="24"/>
          <w14:ligatures w14:val="none"/>
        </w:rPr>
        <w:t xml:space="preserve">quipment, as follows: </w:t>
      </w:r>
    </w:p>
    <w:p w14:paraId="1EFC8B5A" w14:textId="6AEDDCB0" w:rsidR="00E50B0C" w:rsidRPr="00EB7A5F" w:rsidRDefault="003427AB" w:rsidP="003427AB">
      <w:pPr>
        <w:spacing w:before="120" w:after="0"/>
        <w:ind w:left="360" w:firstLine="720"/>
        <w:rPr>
          <w:rFonts w:eastAsia="Times New Roman" w:cs="Times New Roman"/>
          <w:bCs/>
          <w:kern w:val="0"/>
          <w:sz w:val="24"/>
          <w:szCs w:val="24"/>
          <w14:ligatures w14:val="none"/>
        </w:rPr>
      </w:pPr>
      <w:r w:rsidRPr="003427AB">
        <w:rPr>
          <w:rFonts w:eastAsia="Times New Roman" w:cs="Times New Roman"/>
          <w:bCs/>
          <w:kern w:val="0"/>
          <w:sz w:val="24"/>
          <w:szCs w:val="24"/>
          <w14:ligatures w14:val="none"/>
        </w:rPr>
        <w:t>_______________________________________________________________________</w:t>
      </w:r>
    </w:p>
    <w:p w14:paraId="3CB445FD" w14:textId="5398DABF" w:rsidR="003427AB" w:rsidRPr="00EB7A5F" w:rsidRDefault="003427AB" w:rsidP="003427AB">
      <w:pPr>
        <w:spacing w:before="120" w:after="0"/>
        <w:ind w:left="567"/>
        <w:rPr>
          <w:rFonts w:eastAsia="Times New Roman" w:cs="Times New Roman"/>
          <w:bCs/>
          <w:kern w:val="0"/>
          <w:sz w:val="24"/>
          <w:szCs w:val="24"/>
          <w14:ligatures w14:val="none"/>
        </w:rPr>
      </w:pPr>
      <w:r>
        <w:rPr>
          <w:rFonts w:eastAsia="Times New Roman" w:cs="Times New Roman"/>
          <w:kern w:val="0"/>
          <w:sz w:val="24"/>
          <w:szCs w:val="24"/>
          <w14:ligatures w14:val="none"/>
        </w:rPr>
        <w:t xml:space="preserve">The </w:t>
      </w:r>
      <w:r w:rsidRPr="000148EA">
        <w:rPr>
          <w:rFonts w:eastAsia="Times New Roman" w:cs="Times New Roman"/>
          <w:kern w:val="0"/>
          <w:sz w:val="24"/>
          <w:szCs w:val="24"/>
          <w14:ligatures w14:val="none"/>
        </w:rPr>
        <w:t>Use</w:t>
      </w:r>
      <w:r>
        <w:rPr>
          <w:rFonts w:eastAsia="Times New Roman" w:cs="Times New Roman"/>
          <w:kern w:val="0"/>
          <w:sz w:val="24"/>
          <w:szCs w:val="24"/>
          <w14:ligatures w14:val="none"/>
        </w:rPr>
        <w:t xml:space="preserve">r Group is permitted the use of </w:t>
      </w:r>
      <w:r>
        <w:rPr>
          <w:rFonts w:eastAsia="Times New Roman" w:cs="Times New Roman"/>
          <w:kern w:val="0"/>
          <w:sz w:val="24"/>
          <w:szCs w:val="24"/>
          <w14:ligatures w14:val="none"/>
        </w:rPr>
        <w:t xml:space="preserve">_____________________ </w:t>
      </w:r>
      <w:r>
        <w:rPr>
          <w:rFonts w:eastAsia="Times New Roman" w:cs="Times New Roman"/>
          <w:kern w:val="0"/>
          <w:sz w:val="24"/>
          <w:szCs w:val="24"/>
          <w14:ligatures w14:val="none"/>
        </w:rPr>
        <w:t>equipment and</w:t>
      </w:r>
      <w:r>
        <w:rPr>
          <w:rFonts w:eastAsia="Times New Roman" w:cs="Times New Roman"/>
          <w:kern w:val="0"/>
          <w:sz w:val="24"/>
          <w:szCs w:val="24"/>
          <w14:ligatures w14:val="none"/>
        </w:rPr>
        <w:t>/</w:t>
      </w:r>
      <w:proofErr w:type="gramStart"/>
      <w:r>
        <w:rPr>
          <w:rFonts w:eastAsia="Times New Roman" w:cs="Times New Roman"/>
          <w:kern w:val="0"/>
          <w:sz w:val="24"/>
          <w:szCs w:val="24"/>
          <w14:ligatures w14:val="none"/>
        </w:rPr>
        <w:t xml:space="preserve">or </w:t>
      </w:r>
      <w:r>
        <w:rPr>
          <w:rFonts w:eastAsia="Times New Roman" w:cs="Times New Roman"/>
          <w:kern w:val="0"/>
          <w:sz w:val="24"/>
          <w:szCs w:val="24"/>
          <w14:ligatures w14:val="none"/>
        </w:rPr>
        <w:t xml:space="preserve"> supplies</w:t>
      </w:r>
      <w:proofErr w:type="gramEnd"/>
      <w:r>
        <w:rPr>
          <w:rFonts w:eastAsia="Times New Roman" w:cs="Times New Roman"/>
          <w:kern w:val="0"/>
          <w:sz w:val="24"/>
          <w:szCs w:val="24"/>
          <w14:ligatures w14:val="none"/>
        </w:rPr>
        <w:t xml:space="preserve"> as follows</w:t>
      </w:r>
      <w:r w:rsidRPr="00EB7A5F">
        <w:rPr>
          <w:rFonts w:eastAsia="Times New Roman" w:cs="Times New Roman"/>
          <w:bCs/>
          <w:kern w:val="0"/>
          <w:sz w:val="24"/>
          <w:szCs w:val="24"/>
          <w14:ligatures w14:val="none"/>
        </w:rPr>
        <w:t xml:space="preserve">: </w:t>
      </w:r>
    </w:p>
    <w:p w14:paraId="7FDC4430" w14:textId="3AAC0E62" w:rsidR="00250FE5" w:rsidRDefault="00250FE5">
      <w:pPr>
        <w:rPr>
          <w:rFonts w:eastAsia="Times New Roman" w:cs="Times New Roman"/>
          <w:bCs/>
          <w:kern w:val="0"/>
          <w:sz w:val="24"/>
          <w:szCs w:val="24"/>
          <w14:ligatures w14:val="none"/>
        </w:rPr>
      </w:pPr>
      <w:r>
        <w:rPr>
          <w:rFonts w:eastAsia="Times New Roman" w:cs="Times New Roman"/>
          <w:bCs/>
          <w:kern w:val="0"/>
          <w:sz w:val="24"/>
          <w:szCs w:val="24"/>
          <w14:ligatures w14:val="none"/>
        </w:rPr>
        <w:br w:type="page"/>
      </w:r>
    </w:p>
    <w:p w14:paraId="75B09373" w14:textId="4B3A03A0" w:rsidR="00E50B0C" w:rsidRPr="00250FE5" w:rsidRDefault="00250FE5" w:rsidP="00250FE5">
      <w:pPr>
        <w:spacing w:before="240" w:after="0"/>
        <w:rPr>
          <w:rFonts w:eastAsia="Times New Roman" w:cs="Times New Roman"/>
          <w:kern w:val="0"/>
          <w:sz w:val="24"/>
          <w:szCs w:val="24"/>
          <w:u w:val="single"/>
          <w14:ligatures w14:val="none"/>
        </w:rPr>
      </w:pPr>
      <w:r>
        <w:rPr>
          <w:rFonts w:eastAsia="Times New Roman" w:cs="Times New Roman"/>
          <w:kern w:val="0"/>
          <w:sz w:val="24"/>
          <w:szCs w:val="24"/>
          <w:u w:val="single"/>
          <w14:ligatures w14:val="none"/>
        </w:rPr>
        <w:lastRenderedPageBreak/>
        <w:t>Facility Use Conditions</w:t>
      </w:r>
    </w:p>
    <w:p w14:paraId="2CEB7A68" w14:textId="33E398B0" w:rsidR="00E50B0C" w:rsidRPr="00250FE5" w:rsidRDefault="00250FE5" w:rsidP="00250FE5">
      <w:pPr>
        <w:pStyle w:val="ListParagraph"/>
        <w:numPr>
          <w:ilvl w:val="0"/>
          <w:numId w:val="8"/>
        </w:numPr>
        <w:spacing w:before="120" w:after="0"/>
        <w:ind w:left="993" w:hanging="284"/>
        <w:rPr>
          <w:rFonts w:eastAsia="Times New Roman" w:cs="Times New Roman"/>
          <w:bCs/>
          <w:kern w:val="0"/>
          <w:sz w:val="24"/>
          <w:szCs w:val="24"/>
          <w14:ligatures w14:val="none"/>
        </w:rPr>
      </w:pPr>
      <w:r>
        <w:rPr>
          <w:rFonts w:eastAsia="Times New Roman" w:cs="Times New Roman"/>
          <w:kern w:val="0"/>
          <w:sz w:val="24"/>
          <w:szCs w:val="24"/>
          <w14:ligatures w14:val="none"/>
        </w:rPr>
        <w:t>Upkeep of facility: T</w:t>
      </w:r>
      <w:r w:rsidR="00E50B0C" w:rsidRPr="00250FE5">
        <w:rPr>
          <w:rFonts w:eastAsia="Times New Roman" w:cs="Times New Roman"/>
          <w:kern w:val="0"/>
          <w:sz w:val="24"/>
          <w:szCs w:val="24"/>
          <w14:ligatures w14:val="none"/>
        </w:rPr>
        <w:t>he</w:t>
      </w:r>
      <w:r w:rsidR="00E50B0C" w:rsidRPr="00250FE5">
        <w:rPr>
          <w:rFonts w:eastAsia="Times New Roman" w:cs="Times New Roman"/>
          <w:bCs/>
          <w:kern w:val="0"/>
          <w:sz w:val="24"/>
          <w:szCs w:val="24"/>
          <w14:ligatures w14:val="none"/>
        </w:rPr>
        <w:t xml:space="preserve"> Owner agrees that the </w:t>
      </w:r>
      <w:r w:rsidR="0007689F" w:rsidRPr="00250FE5">
        <w:rPr>
          <w:rFonts w:eastAsia="Times New Roman" w:cs="Times New Roman"/>
          <w:bCs/>
          <w:kern w:val="0"/>
          <w:sz w:val="24"/>
          <w:szCs w:val="24"/>
          <w14:ligatures w14:val="none"/>
        </w:rPr>
        <w:t>f</w:t>
      </w:r>
      <w:r w:rsidR="00E50B0C" w:rsidRPr="00250FE5">
        <w:rPr>
          <w:rFonts w:eastAsia="Times New Roman" w:cs="Times New Roman"/>
          <w:bCs/>
          <w:kern w:val="0"/>
          <w:sz w:val="24"/>
          <w:szCs w:val="24"/>
          <w14:ligatures w14:val="none"/>
        </w:rPr>
        <w:t xml:space="preserve">acility shall be clean </w:t>
      </w:r>
      <w:r w:rsidR="0007689F" w:rsidRPr="00250FE5">
        <w:rPr>
          <w:rFonts w:eastAsia="Times New Roman" w:cs="Times New Roman"/>
          <w:bCs/>
          <w:kern w:val="0"/>
          <w:sz w:val="24"/>
          <w:szCs w:val="24"/>
          <w14:ligatures w14:val="none"/>
        </w:rPr>
        <w:t xml:space="preserve">and tidy </w:t>
      </w:r>
      <w:r w:rsidR="00E50B0C" w:rsidRPr="00250FE5">
        <w:rPr>
          <w:rFonts w:eastAsia="Times New Roman" w:cs="Times New Roman"/>
          <w:bCs/>
          <w:kern w:val="0"/>
          <w:sz w:val="24"/>
          <w:szCs w:val="24"/>
          <w14:ligatures w14:val="none"/>
        </w:rPr>
        <w:t xml:space="preserve">on the </w:t>
      </w:r>
      <w:r w:rsidR="0007689F" w:rsidRPr="00250FE5">
        <w:rPr>
          <w:rFonts w:eastAsia="Times New Roman" w:cs="Times New Roman"/>
          <w:bCs/>
          <w:kern w:val="0"/>
          <w:sz w:val="24"/>
          <w:szCs w:val="24"/>
          <w14:ligatures w14:val="none"/>
        </w:rPr>
        <w:t>s</w:t>
      </w:r>
      <w:r w:rsidR="00E50B0C" w:rsidRPr="00250FE5">
        <w:rPr>
          <w:rFonts w:eastAsia="Times New Roman" w:cs="Times New Roman"/>
          <w:bCs/>
          <w:kern w:val="0"/>
          <w:sz w:val="24"/>
          <w:szCs w:val="24"/>
          <w14:ligatures w14:val="none"/>
        </w:rPr>
        <w:t xml:space="preserve">tart </w:t>
      </w:r>
      <w:r w:rsidR="0007689F" w:rsidRPr="00250FE5">
        <w:rPr>
          <w:rFonts w:eastAsia="Times New Roman" w:cs="Times New Roman"/>
          <w:bCs/>
          <w:kern w:val="0"/>
          <w:sz w:val="24"/>
          <w:szCs w:val="24"/>
          <w14:ligatures w14:val="none"/>
        </w:rPr>
        <w:t>d</w:t>
      </w:r>
      <w:r w:rsidR="00E50B0C" w:rsidRPr="00250FE5">
        <w:rPr>
          <w:rFonts w:eastAsia="Times New Roman" w:cs="Times New Roman"/>
          <w:bCs/>
          <w:kern w:val="0"/>
          <w:sz w:val="24"/>
          <w:szCs w:val="24"/>
          <w14:ligatures w14:val="none"/>
        </w:rPr>
        <w:t xml:space="preserve">ate of this </w:t>
      </w:r>
      <w:r w:rsidR="0007689F" w:rsidRPr="00250FE5">
        <w:rPr>
          <w:rFonts w:eastAsia="Times New Roman" w:cs="Times New Roman"/>
          <w:bCs/>
          <w:kern w:val="0"/>
          <w:sz w:val="24"/>
          <w:szCs w:val="24"/>
          <w14:ligatures w14:val="none"/>
        </w:rPr>
        <w:t>a</w:t>
      </w:r>
      <w:r w:rsidR="00E50B0C" w:rsidRPr="00250FE5">
        <w:rPr>
          <w:rFonts w:eastAsia="Times New Roman" w:cs="Times New Roman"/>
          <w:bCs/>
          <w:kern w:val="0"/>
          <w:sz w:val="24"/>
          <w:szCs w:val="24"/>
          <w14:ligatures w14:val="none"/>
        </w:rPr>
        <w:t>greement.</w:t>
      </w:r>
      <w:r w:rsidR="0007689F" w:rsidRPr="00250FE5">
        <w:rPr>
          <w:rFonts w:eastAsia="Times New Roman" w:cs="Times New Roman"/>
          <w:bCs/>
          <w:kern w:val="0"/>
          <w:sz w:val="24"/>
          <w:szCs w:val="24"/>
          <w14:ligatures w14:val="none"/>
        </w:rPr>
        <w:t xml:space="preserve"> </w:t>
      </w:r>
      <w:r w:rsidR="00E50B0C" w:rsidRPr="00250FE5">
        <w:rPr>
          <w:rFonts w:eastAsia="Times New Roman" w:cs="Times New Roman"/>
          <w:bCs/>
          <w:kern w:val="0"/>
          <w:sz w:val="24"/>
          <w:szCs w:val="24"/>
          <w14:ligatures w14:val="none"/>
        </w:rPr>
        <w:t xml:space="preserve">The </w:t>
      </w:r>
      <w:r w:rsidR="0007689F" w:rsidRPr="00250FE5">
        <w:rPr>
          <w:rFonts w:eastAsia="Times New Roman" w:cs="Times New Roman"/>
          <w:bCs/>
          <w:kern w:val="0"/>
          <w:sz w:val="24"/>
          <w:szCs w:val="24"/>
          <w14:ligatures w14:val="none"/>
        </w:rPr>
        <w:t xml:space="preserve">User Group </w:t>
      </w:r>
      <w:r w:rsidR="00E50B0C" w:rsidRPr="00250FE5">
        <w:rPr>
          <w:rFonts w:eastAsia="Times New Roman" w:cs="Times New Roman"/>
          <w:bCs/>
          <w:kern w:val="0"/>
          <w:sz w:val="24"/>
          <w:szCs w:val="24"/>
          <w14:ligatures w14:val="none"/>
        </w:rPr>
        <w:t xml:space="preserve">agrees that the </w:t>
      </w:r>
      <w:r w:rsidR="0007689F" w:rsidRPr="00250FE5">
        <w:rPr>
          <w:rFonts w:eastAsia="Times New Roman" w:cs="Times New Roman"/>
          <w:bCs/>
          <w:kern w:val="0"/>
          <w:sz w:val="24"/>
          <w:szCs w:val="24"/>
          <w14:ligatures w14:val="none"/>
        </w:rPr>
        <w:t>f</w:t>
      </w:r>
      <w:r w:rsidR="00E50B0C" w:rsidRPr="00250FE5">
        <w:rPr>
          <w:rFonts w:eastAsia="Times New Roman" w:cs="Times New Roman"/>
          <w:bCs/>
          <w:kern w:val="0"/>
          <w:sz w:val="24"/>
          <w:szCs w:val="24"/>
          <w14:ligatures w14:val="none"/>
        </w:rPr>
        <w:t xml:space="preserve">acility shall be clean </w:t>
      </w:r>
      <w:r w:rsidR="0007689F" w:rsidRPr="00250FE5">
        <w:rPr>
          <w:rFonts w:eastAsia="Times New Roman" w:cs="Times New Roman"/>
          <w:bCs/>
          <w:kern w:val="0"/>
          <w:sz w:val="24"/>
          <w:szCs w:val="24"/>
          <w14:ligatures w14:val="none"/>
        </w:rPr>
        <w:t xml:space="preserve">and tidy </w:t>
      </w:r>
      <w:r w:rsidR="00E50B0C" w:rsidRPr="00250FE5">
        <w:rPr>
          <w:rFonts w:eastAsia="Times New Roman" w:cs="Times New Roman"/>
          <w:bCs/>
          <w:kern w:val="0"/>
          <w:sz w:val="24"/>
          <w:szCs w:val="24"/>
          <w14:ligatures w14:val="none"/>
        </w:rPr>
        <w:t xml:space="preserve">to the satisfaction of the Owner on the </w:t>
      </w:r>
      <w:r w:rsidR="0007689F" w:rsidRPr="00250FE5">
        <w:rPr>
          <w:rFonts w:eastAsia="Times New Roman" w:cs="Times New Roman"/>
          <w:bCs/>
          <w:kern w:val="0"/>
          <w:sz w:val="24"/>
          <w:szCs w:val="24"/>
          <w14:ligatures w14:val="none"/>
        </w:rPr>
        <w:t>e</w:t>
      </w:r>
      <w:r w:rsidR="00E50B0C" w:rsidRPr="00250FE5">
        <w:rPr>
          <w:rFonts w:eastAsia="Times New Roman" w:cs="Times New Roman"/>
          <w:bCs/>
          <w:kern w:val="0"/>
          <w:sz w:val="24"/>
          <w:szCs w:val="24"/>
          <w14:ligatures w14:val="none"/>
        </w:rPr>
        <w:t xml:space="preserve">nd </w:t>
      </w:r>
      <w:r w:rsidR="0007689F" w:rsidRPr="00250FE5">
        <w:rPr>
          <w:rFonts w:eastAsia="Times New Roman" w:cs="Times New Roman"/>
          <w:bCs/>
          <w:kern w:val="0"/>
          <w:sz w:val="24"/>
          <w:szCs w:val="24"/>
          <w14:ligatures w14:val="none"/>
        </w:rPr>
        <w:t>d</w:t>
      </w:r>
      <w:r w:rsidR="00E50B0C" w:rsidRPr="00250FE5">
        <w:rPr>
          <w:rFonts w:eastAsia="Times New Roman" w:cs="Times New Roman"/>
          <w:bCs/>
          <w:kern w:val="0"/>
          <w:sz w:val="24"/>
          <w:szCs w:val="24"/>
          <w14:ligatures w14:val="none"/>
        </w:rPr>
        <w:t xml:space="preserve">ate of this </w:t>
      </w:r>
      <w:r w:rsidR="0007689F" w:rsidRPr="00250FE5">
        <w:rPr>
          <w:rFonts w:eastAsia="Times New Roman" w:cs="Times New Roman"/>
          <w:bCs/>
          <w:kern w:val="0"/>
          <w:sz w:val="24"/>
          <w:szCs w:val="24"/>
          <w14:ligatures w14:val="none"/>
        </w:rPr>
        <w:t>a</w:t>
      </w:r>
      <w:r w:rsidR="00E50B0C" w:rsidRPr="00250FE5">
        <w:rPr>
          <w:rFonts w:eastAsia="Times New Roman" w:cs="Times New Roman"/>
          <w:bCs/>
          <w:kern w:val="0"/>
          <w:sz w:val="24"/>
          <w:szCs w:val="24"/>
          <w14:ligatures w14:val="none"/>
        </w:rPr>
        <w:t>greement.</w:t>
      </w:r>
    </w:p>
    <w:p w14:paraId="7C78B865" w14:textId="089A35C9" w:rsidR="00250FE5" w:rsidRPr="00250FE5" w:rsidRDefault="00E50B0C" w:rsidP="00DD2839">
      <w:pPr>
        <w:pStyle w:val="ListParagraph"/>
        <w:numPr>
          <w:ilvl w:val="0"/>
          <w:numId w:val="8"/>
        </w:numPr>
        <w:spacing w:before="240" w:after="0"/>
        <w:ind w:left="993" w:hanging="284"/>
        <w:contextualSpacing w:val="0"/>
        <w:rPr>
          <w:rFonts w:eastAsia="Times New Roman" w:cs="Times New Roman"/>
          <w:kern w:val="0"/>
          <w:sz w:val="24"/>
          <w:szCs w:val="24"/>
          <w14:ligatures w14:val="none"/>
        </w:rPr>
      </w:pPr>
      <w:r w:rsidRPr="00250FE5">
        <w:rPr>
          <w:rFonts w:eastAsia="Times New Roman" w:cs="Times New Roman"/>
          <w:kern w:val="0"/>
          <w:sz w:val="24"/>
          <w:szCs w:val="24"/>
          <w14:ligatures w14:val="none"/>
        </w:rPr>
        <w:t xml:space="preserve">Respectful </w:t>
      </w:r>
      <w:r w:rsidR="00250FE5">
        <w:rPr>
          <w:rFonts w:eastAsia="Times New Roman" w:cs="Times New Roman"/>
          <w:kern w:val="0"/>
          <w:sz w:val="24"/>
          <w:szCs w:val="24"/>
          <w14:ligatures w14:val="none"/>
        </w:rPr>
        <w:t>u</w:t>
      </w:r>
      <w:r w:rsidRPr="00250FE5">
        <w:rPr>
          <w:rFonts w:eastAsia="Times New Roman" w:cs="Times New Roman"/>
          <w:kern w:val="0"/>
          <w:sz w:val="24"/>
          <w:szCs w:val="24"/>
          <w14:ligatures w14:val="none"/>
        </w:rPr>
        <w:t xml:space="preserve">se of </w:t>
      </w:r>
      <w:r w:rsidR="00250FE5">
        <w:rPr>
          <w:rFonts w:eastAsia="Times New Roman" w:cs="Times New Roman"/>
          <w:kern w:val="0"/>
          <w:sz w:val="24"/>
          <w:szCs w:val="24"/>
          <w14:ligatures w14:val="none"/>
        </w:rPr>
        <w:t>f</w:t>
      </w:r>
      <w:r w:rsidRPr="00250FE5">
        <w:rPr>
          <w:rFonts w:eastAsia="Times New Roman" w:cs="Times New Roman"/>
          <w:kern w:val="0"/>
          <w:sz w:val="24"/>
          <w:szCs w:val="24"/>
          <w14:ligatures w14:val="none"/>
        </w:rPr>
        <w:t>acility</w:t>
      </w:r>
      <w:r w:rsidR="00250FE5">
        <w:rPr>
          <w:rFonts w:eastAsia="Times New Roman" w:cs="Times New Roman"/>
          <w:kern w:val="0"/>
          <w:sz w:val="24"/>
          <w:szCs w:val="24"/>
          <w14:ligatures w14:val="none"/>
        </w:rPr>
        <w:t xml:space="preserve">: </w:t>
      </w:r>
      <w:r w:rsidRPr="00250FE5">
        <w:rPr>
          <w:rFonts w:eastAsia="Times New Roman" w:cs="Times New Roman"/>
          <w:bCs/>
          <w:kern w:val="0"/>
          <w:sz w:val="24"/>
          <w:szCs w:val="24"/>
          <w14:ligatures w14:val="none"/>
        </w:rPr>
        <w:t xml:space="preserve">The </w:t>
      </w:r>
      <w:r w:rsidR="00250FE5">
        <w:rPr>
          <w:rFonts w:eastAsia="Times New Roman" w:cs="Times New Roman"/>
          <w:bCs/>
          <w:kern w:val="0"/>
          <w:sz w:val="24"/>
          <w:szCs w:val="24"/>
          <w14:ligatures w14:val="none"/>
        </w:rPr>
        <w:t>User Group</w:t>
      </w:r>
      <w:r w:rsidRPr="00250FE5">
        <w:rPr>
          <w:rFonts w:eastAsia="Times New Roman" w:cs="Times New Roman"/>
          <w:bCs/>
          <w:kern w:val="0"/>
          <w:sz w:val="24"/>
          <w:szCs w:val="24"/>
          <w14:ligatures w14:val="none"/>
        </w:rPr>
        <w:t xml:space="preserve"> shall not use or permit to be used any part of the </w:t>
      </w:r>
      <w:r w:rsidR="0007689F" w:rsidRPr="00250FE5">
        <w:rPr>
          <w:rFonts w:eastAsia="Times New Roman" w:cs="Times New Roman"/>
          <w:bCs/>
          <w:kern w:val="0"/>
          <w:sz w:val="24"/>
          <w:szCs w:val="24"/>
          <w14:ligatures w14:val="none"/>
        </w:rPr>
        <w:t>f</w:t>
      </w:r>
      <w:r w:rsidRPr="00250FE5">
        <w:rPr>
          <w:rFonts w:eastAsia="Times New Roman" w:cs="Times New Roman"/>
          <w:bCs/>
          <w:kern w:val="0"/>
          <w:sz w:val="24"/>
          <w:szCs w:val="24"/>
          <w14:ligatures w14:val="none"/>
        </w:rPr>
        <w:t xml:space="preserve">acility for any dangerous, noxious or offensive trade or business and </w:t>
      </w:r>
      <w:r w:rsidR="0007689F" w:rsidRPr="00250FE5">
        <w:rPr>
          <w:rFonts w:eastAsia="Times New Roman" w:cs="Times New Roman"/>
          <w:bCs/>
          <w:kern w:val="0"/>
          <w:sz w:val="24"/>
          <w:szCs w:val="24"/>
          <w14:ligatures w14:val="none"/>
        </w:rPr>
        <w:t xml:space="preserve">shall </w:t>
      </w:r>
      <w:r w:rsidRPr="00250FE5">
        <w:rPr>
          <w:rFonts w:eastAsia="Times New Roman" w:cs="Times New Roman"/>
          <w:bCs/>
          <w:kern w:val="0"/>
          <w:sz w:val="24"/>
          <w:szCs w:val="24"/>
          <w14:ligatures w14:val="none"/>
        </w:rPr>
        <w:t xml:space="preserve">not cause or maintain any nuisance in, at or on the Facility. </w:t>
      </w:r>
    </w:p>
    <w:p w14:paraId="3FBF31FE" w14:textId="4913F865" w:rsidR="00E50B0C" w:rsidRPr="00250FE5" w:rsidRDefault="00250FE5" w:rsidP="00DD2839">
      <w:pPr>
        <w:pStyle w:val="ListParagraph"/>
        <w:numPr>
          <w:ilvl w:val="0"/>
          <w:numId w:val="8"/>
        </w:numPr>
        <w:spacing w:before="240" w:after="0"/>
        <w:ind w:left="993" w:hanging="284"/>
        <w:contextualSpacing w:val="0"/>
        <w:rPr>
          <w:rFonts w:eastAsia="Times New Roman" w:cs="Times New Roman"/>
          <w:kern w:val="0"/>
          <w:sz w:val="24"/>
          <w:szCs w:val="24"/>
          <w14:ligatures w14:val="none"/>
        </w:rPr>
      </w:pPr>
      <w:r>
        <w:rPr>
          <w:rFonts w:eastAsia="Times New Roman" w:cs="Times New Roman"/>
          <w:bCs/>
          <w:kern w:val="0"/>
          <w:sz w:val="24"/>
          <w:szCs w:val="24"/>
          <w14:ligatures w14:val="none"/>
        </w:rPr>
        <w:t xml:space="preserve">Additional rules and standards: </w:t>
      </w:r>
      <w:r w:rsidR="00E50B0C" w:rsidRPr="00250FE5">
        <w:rPr>
          <w:rFonts w:eastAsia="Times New Roman" w:cs="Times New Roman"/>
          <w:bCs/>
          <w:kern w:val="0"/>
          <w:sz w:val="24"/>
          <w:szCs w:val="24"/>
          <w14:ligatures w14:val="none"/>
        </w:rPr>
        <w:t xml:space="preserve">The </w:t>
      </w:r>
      <w:r>
        <w:rPr>
          <w:rFonts w:eastAsia="Times New Roman" w:cs="Times New Roman"/>
          <w:bCs/>
          <w:kern w:val="0"/>
          <w:sz w:val="24"/>
          <w:szCs w:val="24"/>
          <w14:ligatures w14:val="none"/>
        </w:rPr>
        <w:t>User Group</w:t>
      </w:r>
      <w:r w:rsidR="00E50B0C" w:rsidRPr="00250FE5">
        <w:rPr>
          <w:rFonts w:eastAsia="Times New Roman" w:cs="Times New Roman"/>
          <w:bCs/>
          <w:kern w:val="0"/>
          <w:sz w:val="24"/>
          <w:szCs w:val="24"/>
          <w14:ligatures w14:val="none"/>
        </w:rPr>
        <w:t xml:space="preserve"> agrees to comply with </w:t>
      </w:r>
      <w:r>
        <w:rPr>
          <w:rFonts w:eastAsia="Times New Roman" w:cs="Times New Roman"/>
          <w:bCs/>
          <w:kern w:val="0"/>
          <w:sz w:val="24"/>
          <w:szCs w:val="24"/>
          <w14:ligatures w14:val="none"/>
        </w:rPr>
        <w:t xml:space="preserve">further </w:t>
      </w:r>
      <w:r w:rsidR="00E50B0C" w:rsidRPr="00250FE5">
        <w:rPr>
          <w:rFonts w:eastAsia="Times New Roman" w:cs="Times New Roman"/>
          <w:bCs/>
          <w:kern w:val="0"/>
          <w:sz w:val="24"/>
          <w:szCs w:val="24"/>
          <w14:ligatures w14:val="none"/>
        </w:rPr>
        <w:t xml:space="preserve">rules and/or standards with respect to the use, care and security of the </w:t>
      </w:r>
      <w:r>
        <w:rPr>
          <w:rFonts w:eastAsia="Times New Roman" w:cs="Times New Roman"/>
          <w:bCs/>
          <w:kern w:val="0"/>
          <w:sz w:val="24"/>
          <w:szCs w:val="24"/>
          <w14:ligatures w14:val="none"/>
        </w:rPr>
        <w:t>f</w:t>
      </w:r>
      <w:r w:rsidR="00E50B0C" w:rsidRPr="00250FE5">
        <w:rPr>
          <w:rFonts w:eastAsia="Times New Roman" w:cs="Times New Roman"/>
          <w:bCs/>
          <w:kern w:val="0"/>
          <w:sz w:val="24"/>
          <w:szCs w:val="24"/>
          <w14:ligatures w14:val="none"/>
        </w:rPr>
        <w:t xml:space="preserve">acility </w:t>
      </w:r>
      <w:r>
        <w:rPr>
          <w:rFonts w:eastAsia="Times New Roman" w:cs="Times New Roman"/>
          <w:bCs/>
          <w:kern w:val="0"/>
          <w:sz w:val="24"/>
          <w:szCs w:val="24"/>
          <w14:ligatures w14:val="none"/>
        </w:rPr>
        <w:t>as attached to this agreement or once provided within the agreement period.</w:t>
      </w:r>
    </w:p>
    <w:p w14:paraId="24EDB205" w14:textId="5C7A019A" w:rsidR="00E50B0C" w:rsidRPr="000C43B6" w:rsidRDefault="00250FE5" w:rsidP="00DD2839">
      <w:pPr>
        <w:pStyle w:val="ListParagraph"/>
        <w:numPr>
          <w:ilvl w:val="0"/>
          <w:numId w:val="8"/>
        </w:numPr>
        <w:spacing w:before="240" w:after="0"/>
        <w:ind w:left="993" w:hanging="284"/>
        <w:contextualSpacing w:val="0"/>
        <w:rPr>
          <w:rFonts w:eastAsia="Times New Roman" w:cs="Times New Roman"/>
          <w:kern w:val="0"/>
          <w:sz w:val="24"/>
          <w:szCs w:val="24"/>
          <w14:ligatures w14:val="none"/>
        </w:rPr>
      </w:pPr>
      <w:r>
        <w:rPr>
          <w:rFonts w:eastAsia="Times New Roman" w:cs="Times New Roman"/>
          <w:kern w:val="0"/>
          <w:sz w:val="24"/>
          <w:szCs w:val="24"/>
          <w14:ligatures w14:val="none"/>
        </w:rPr>
        <w:t>The User Group shall ensure all staff, volunteers, and participants (as applicable) are familiar with the conditions stated here.</w:t>
      </w:r>
    </w:p>
    <w:p w14:paraId="527A4348" w14:textId="7C3A5DE8" w:rsidR="00E50B0C" w:rsidRPr="00EB7A5F" w:rsidRDefault="00E50B0C" w:rsidP="000C43B6">
      <w:pPr>
        <w:spacing w:before="120" w:after="0"/>
        <w:ind w:left="567"/>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 xml:space="preserve">Failure of the </w:t>
      </w:r>
      <w:r w:rsidR="000C43B6">
        <w:rPr>
          <w:rFonts w:eastAsia="Times New Roman" w:cs="Times New Roman"/>
          <w:bCs/>
          <w:kern w:val="0"/>
          <w:sz w:val="24"/>
          <w:szCs w:val="24"/>
          <w14:ligatures w14:val="none"/>
        </w:rPr>
        <w:t xml:space="preserve">User Group </w:t>
      </w:r>
      <w:r w:rsidRPr="00EB7A5F">
        <w:rPr>
          <w:rFonts w:eastAsia="Times New Roman" w:cs="Times New Roman"/>
          <w:bCs/>
          <w:kern w:val="0"/>
          <w:sz w:val="24"/>
          <w:szCs w:val="24"/>
          <w14:ligatures w14:val="none"/>
        </w:rPr>
        <w:t xml:space="preserve">to comply with </w:t>
      </w:r>
      <w:r w:rsidR="000C43B6">
        <w:rPr>
          <w:rFonts w:eastAsia="Times New Roman" w:cs="Times New Roman"/>
          <w:bCs/>
          <w:kern w:val="0"/>
          <w:sz w:val="24"/>
          <w:szCs w:val="24"/>
          <w14:ligatures w14:val="none"/>
        </w:rPr>
        <w:t xml:space="preserve">the conditions stated here, attached or provided </w:t>
      </w:r>
      <w:proofErr w:type="gramStart"/>
      <w:r w:rsidR="000C43B6">
        <w:rPr>
          <w:rFonts w:eastAsia="Times New Roman" w:cs="Times New Roman"/>
          <w:bCs/>
          <w:kern w:val="0"/>
          <w:sz w:val="24"/>
          <w:szCs w:val="24"/>
          <w14:ligatures w14:val="none"/>
        </w:rPr>
        <w:t>at a later date</w:t>
      </w:r>
      <w:proofErr w:type="gramEnd"/>
      <w:r w:rsidR="000C43B6">
        <w:rPr>
          <w:rFonts w:eastAsia="Times New Roman" w:cs="Times New Roman"/>
          <w:bCs/>
          <w:kern w:val="0"/>
          <w:sz w:val="24"/>
          <w:szCs w:val="24"/>
          <w14:ligatures w14:val="none"/>
        </w:rPr>
        <w:t xml:space="preserve">, </w:t>
      </w:r>
      <w:r w:rsidRPr="00EB7A5F">
        <w:rPr>
          <w:rFonts w:eastAsia="Times New Roman" w:cs="Times New Roman"/>
          <w:bCs/>
          <w:kern w:val="0"/>
          <w:sz w:val="24"/>
          <w:szCs w:val="24"/>
          <w14:ligatures w14:val="none"/>
        </w:rPr>
        <w:t xml:space="preserve">at the sole discretion of the Owner, may result in an immediate cancellation of this </w:t>
      </w:r>
      <w:r w:rsidR="000C43B6">
        <w:rPr>
          <w:rFonts w:eastAsia="Times New Roman" w:cs="Times New Roman"/>
          <w:bCs/>
          <w:kern w:val="0"/>
          <w:sz w:val="24"/>
          <w:szCs w:val="24"/>
          <w14:ligatures w14:val="none"/>
        </w:rPr>
        <w:t>A</w:t>
      </w:r>
      <w:r w:rsidRPr="00EB7A5F">
        <w:rPr>
          <w:rFonts w:eastAsia="Times New Roman" w:cs="Times New Roman"/>
          <w:bCs/>
          <w:kern w:val="0"/>
          <w:sz w:val="24"/>
          <w:szCs w:val="24"/>
          <w14:ligatures w14:val="none"/>
        </w:rPr>
        <w:t xml:space="preserve">greement with no reimbursement of rent and/or no other remedy available to the </w:t>
      </w:r>
      <w:r w:rsidR="000C43B6">
        <w:rPr>
          <w:rFonts w:eastAsia="Times New Roman" w:cs="Times New Roman"/>
          <w:bCs/>
          <w:kern w:val="0"/>
          <w:sz w:val="24"/>
          <w:szCs w:val="24"/>
          <w14:ligatures w14:val="none"/>
        </w:rPr>
        <w:t>User Group</w:t>
      </w:r>
      <w:r w:rsidRPr="00EB7A5F">
        <w:rPr>
          <w:rFonts w:eastAsia="Times New Roman" w:cs="Times New Roman"/>
          <w:bCs/>
          <w:kern w:val="0"/>
          <w:sz w:val="24"/>
          <w:szCs w:val="24"/>
          <w14:ligatures w14:val="none"/>
        </w:rPr>
        <w:t>.</w:t>
      </w:r>
    </w:p>
    <w:p w14:paraId="785F6F92" w14:textId="6D6A158E" w:rsidR="00E50B0C" w:rsidRPr="00FE0472" w:rsidRDefault="00E50B0C" w:rsidP="00FE0472">
      <w:pPr>
        <w:spacing w:before="240" w:after="0"/>
        <w:rPr>
          <w:rFonts w:eastAsia="Times New Roman" w:cs="Times New Roman"/>
          <w:kern w:val="0"/>
          <w:sz w:val="24"/>
          <w:szCs w:val="24"/>
          <w:u w:val="single"/>
          <w14:ligatures w14:val="none"/>
        </w:rPr>
      </w:pPr>
      <w:r w:rsidRPr="000C43B6">
        <w:rPr>
          <w:rFonts w:eastAsia="Times New Roman" w:cs="Times New Roman"/>
          <w:kern w:val="0"/>
          <w:sz w:val="24"/>
          <w:szCs w:val="24"/>
          <w:u w:val="single"/>
          <w14:ligatures w14:val="none"/>
        </w:rPr>
        <w:t>Indemnification</w:t>
      </w:r>
    </w:p>
    <w:p w14:paraId="0A2D6DB3" w14:textId="3EB86696" w:rsidR="00E50B0C" w:rsidRPr="00FE0472" w:rsidRDefault="00E50B0C" w:rsidP="00FE0472">
      <w:pPr>
        <w:spacing w:before="120" w:after="0"/>
        <w:ind w:left="567"/>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 xml:space="preserve">The </w:t>
      </w:r>
      <w:r w:rsidR="00FE0472">
        <w:rPr>
          <w:rFonts w:eastAsia="Times New Roman" w:cs="Times New Roman"/>
          <w:bCs/>
          <w:kern w:val="0"/>
          <w:sz w:val="24"/>
          <w:szCs w:val="24"/>
          <w14:ligatures w14:val="none"/>
        </w:rPr>
        <w:t>User Group</w:t>
      </w:r>
      <w:r w:rsidRPr="00EB7A5F">
        <w:rPr>
          <w:rFonts w:eastAsia="Times New Roman" w:cs="Times New Roman"/>
          <w:bCs/>
          <w:kern w:val="0"/>
          <w:sz w:val="24"/>
          <w:szCs w:val="24"/>
          <w14:ligatures w14:val="none"/>
        </w:rPr>
        <w:t xml:space="preserve"> agrees to indemnify and save harmless the Owner and the Dioces</w:t>
      </w:r>
      <w:r w:rsidR="00FE0472">
        <w:rPr>
          <w:rFonts w:eastAsia="Times New Roman" w:cs="Times New Roman"/>
          <w:bCs/>
          <w:kern w:val="0"/>
          <w:sz w:val="24"/>
          <w:szCs w:val="24"/>
          <w14:ligatures w14:val="none"/>
        </w:rPr>
        <w:t xml:space="preserve">an Synod </w:t>
      </w:r>
      <w:r w:rsidRPr="00EB7A5F">
        <w:rPr>
          <w:rFonts w:eastAsia="Times New Roman" w:cs="Times New Roman"/>
          <w:bCs/>
          <w:kern w:val="0"/>
          <w:sz w:val="24"/>
          <w:szCs w:val="24"/>
          <w14:ligatures w14:val="none"/>
        </w:rPr>
        <w:t xml:space="preserve">of Fredericton from any and all liabilities, fines, suits, claims, demands, costs and actions of any kind or nature whatsoever for which the Owner shall or may become liable, or suffer by reason of any breech, violation or non-performance of the </w:t>
      </w:r>
      <w:r w:rsidR="00FE0472">
        <w:rPr>
          <w:rFonts w:eastAsia="Times New Roman" w:cs="Times New Roman"/>
          <w:bCs/>
          <w:kern w:val="0"/>
          <w:sz w:val="24"/>
          <w:szCs w:val="24"/>
          <w14:ligatures w14:val="none"/>
        </w:rPr>
        <w:t>User Group</w:t>
      </w:r>
      <w:r w:rsidRPr="00EB7A5F">
        <w:rPr>
          <w:rFonts w:eastAsia="Times New Roman" w:cs="Times New Roman"/>
          <w:bCs/>
          <w:kern w:val="0"/>
          <w:sz w:val="24"/>
          <w:szCs w:val="24"/>
          <w14:ligatures w14:val="none"/>
        </w:rPr>
        <w:t xml:space="preserve">’s obligations hereunder or any loss, damage, or death resulting from, occasioned to or suffered by any person or persons, or any property, by reason of any neglect or default on the part of the </w:t>
      </w:r>
      <w:r w:rsidR="00FE0472">
        <w:rPr>
          <w:rFonts w:eastAsia="Times New Roman" w:cs="Times New Roman"/>
          <w:bCs/>
          <w:kern w:val="0"/>
          <w:sz w:val="24"/>
          <w:szCs w:val="24"/>
          <w14:ligatures w14:val="none"/>
        </w:rPr>
        <w:t>User Group</w:t>
      </w:r>
      <w:r w:rsidRPr="00EB7A5F">
        <w:rPr>
          <w:rFonts w:eastAsia="Times New Roman" w:cs="Times New Roman"/>
          <w:bCs/>
          <w:kern w:val="0"/>
          <w:sz w:val="24"/>
          <w:szCs w:val="24"/>
          <w14:ligatures w14:val="none"/>
        </w:rPr>
        <w:t xml:space="preserve">, or any of its agents, customers, employees, staff, servants, contractors, licensees or invitees; such indemnification in respect to any such breech, violation, non-performance, damage to property, loss, injury or death occurring during the term of this Agreement shall survive any termination of this Agreement, anything in this Agreement to the contrary notwithstanding.  </w:t>
      </w:r>
    </w:p>
    <w:p w14:paraId="3249951A" w14:textId="762E4765" w:rsidR="00E50B0C" w:rsidRPr="00FE0472" w:rsidRDefault="00E50B0C" w:rsidP="00FE0472">
      <w:pPr>
        <w:spacing w:before="240" w:after="0"/>
        <w:rPr>
          <w:rFonts w:eastAsia="Times New Roman" w:cs="Times New Roman"/>
          <w:kern w:val="0"/>
          <w:sz w:val="24"/>
          <w:szCs w:val="24"/>
          <w:u w:val="single"/>
          <w14:ligatures w14:val="none"/>
        </w:rPr>
      </w:pPr>
      <w:r w:rsidRPr="00FE0472">
        <w:rPr>
          <w:rFonts w:eastAsia="Times New Roman" w:cs="Times New Roman"/>
          <w:kern w:val="0"/>
          <w:sz w:val="24"/>
          <w:szCs w:val="24"/>
          <w:u w:val="single"/>
          <w14:ligatures w14:val="none"/>
        </w:rPr>
        <w:t>Damage to or Loss of Owner Property</w:t>
      </w:r>
    </w:p>
    <w:p w14:paraId="4BE9E0E2" w14:textId="0E25B89E" w:rsidR="00E50B0C" w:rsidRDefault="00E50B0C" w:rsidP="00FE0472">
      <w:pPr>
        <w:spacing w:before="120" w:after="0"/>
        <w:ind w:left="567"/>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 xml:space="preserve">The </w:t>
      </w:r>
      <w:r w:rsidR="00FE0472">
        <w:rPr>
          <w:rFonts w:eastAsia="Times New Roman" w:cs="Times New Roman"/>
          <w:bCs/>
          <w:kern w:val="0"/>
          <w:sz w:val="24"/>
          <w:szCs w:val="24"/>
          <w14:ligatures w14:val="none"/>
        </w:rPr>
        <w:t>User Group</w:t>
      </w:r>
      <w:r w:rsidRPr="00EB7A5F">
        <w:rPr>
          <w:rFonts w:eastAsia="Times New Roman" w:cs="Times New Roman"/>
          <w:bCs/>
          <w:kern w:val="0"/>
          <w:sz w:val="24"/>
          <w:szCs w:val="24"/>
          <w14:ligatures w14:val="none"/>
        </w:rPr>
        <w:t xml:space="preserve"> agrees to be liable for </w:t>
      </w:r>
      <w:proofErr w:type="gramStart"/>
      <w:r w:rsidRPr="00EB7A5F">
        <w:rPr>
          <w:rFonts w:eastAsia="Times New Roman" w:cs="Times New Roman"/>
          <w:bCs/>
          <w:kern w:val="0"/>
          <w:sz w:val="24"/>
          <w:szCs w:val="24"/>
          <w14:ligatures w14:val="none"/>
        </w:rPr>
        <w:t>any and all</w:t>
      </w:r>
      <w:proofErr w:type="gramEnd"/>
      <w:r w:rsidRPr="00EB7A5F">
        <w:rPr>
          <w:rFonts w:eastAsia="Times New Roman" w:cs="Times New Roman"/>
          <w:bCs/>
          <w:kern w:val="0"/>
          <w:sz w:val="24"/>
          <w:szCs w:val="24"/>
          <w14:ligatures w14:val="none"/>
        </w:rPr>
        <w:t xml:space="preserve"> damage to, or loss of the </w:t>
      </w:r>
      <w:r w:rsidR="00FE0472">
        <w:rPr>
          <w:rFonts w:eastAsia="Times New Roman" w:cs="Times New Roman"/>
          <w:bCs/>
          <w:kern w:val="0"/>
          <w:sz w:val="24"/>
          <w:szCs w:val="24"/>
          <w14:ligatures w14:val="none"/>
        </w:rPr>
        <w:t>f</w:t>
      </w:r>
      <w:r w:rsidRPr="00EB7A5F">
        <w:rPr>
          <w:rFonts w:eastAsia="Times New Roman" w:cs="Times New Roman"/>
          <w:bCs/>
          <w:kern w:val="0"/>
          <w:sz w:val="24"/>
          <w:szCs w:val="24"/>
          <w14:ligatures w14:val="none"/>
        </w:rPr>
        <w:t xml:space="preserve">acility or </w:t>
      </w:r>
      <w:r w:rsidR="00FE0472">
        <w:rPr>
          <w:rFonts w:eastAsia="Times New Roman" w:cs="Times New Roman"/>
          <w:bCs/>
          <w:kern w:val="0"/>
          <w:sz w:val="24"/>
          <w:szCs w:val="24"/>
          <w14:ligatures w14:val="none"/>
        </w:rPr>
        <w:t xml:space="preserve">associated </w:t>
      </w:r>
      <w:r w:rsidRPr="00EB7A5F">
        <w:rPr>
          <w:rFonts w:eastAsia="Times New Roman" w:cs="Times New Roman"/>
          <w:bCs/>
          <w:kern w:val="0"/>
          <w:sz w:val="24"/>
          <w:szCs w:val="24"/>
          <w14:ligatures w14:val="none"/>
        </w:rPr>
        <w:t xml:space="preserve">property of the Owner </w:t>
      </w:r>
      <w:r w:rsidR="00FE0472">
        <w:rPr>
          <w:rFonts w:eastAsia="Times New Roman" w:cs="Times New Roman"/>
          <w:bCs/>
          <w:kern w:val="0"/>
          <w:sz w:val="24"/>
          <w:szCs w:val="24"/>
          <w14:ligatures w14:val="none"/>
        </w:rPr>
        <w:t xml:space="preserve">caused by </w:t>
      </w:r>
      <w:r w:rsidRPr="00EB7A5F">
        <w:rPr>
          <w:rFonts w:eastAsia="Times New Roman" w:cs="Times New Roman"/>
          <w:bCs/>
          <w:kern w:val="0"/>
          <w:sz w:val="24"/>
          <w:szCs w:val="24"/>
          <w14:ligatures w14:val="none"/>
        </w:rPr>
        <w:t xml:space="preserve">the </w:t>
      </w:r>
      <w:r w:rsidR="00FE0472">
        <w:rPr>
          <w:rFonts w:eastAsia="Times New Roman" w:cs="Times New Roman"/>
          <w:bCs/>
          <w:kern w:val="0"/>
          <w:sz w:val="24"/>
          <w:szCs w:val="24"/>
          <w14:ligatures w14:val="none"/>
        </w:rPr>
        <w:t>User Group</w:t>
      </w:r>
      <w:r w:rsidRPr="00EB7A5F">
        <w:rPr>
          <w:rFonts w:eastAsia="Times New Roman" w:cs="Times New Roman"/>
          <w:bCs/>
          <w:kern w:val="0"/>
          <w:sz w:val="24"/>
          <w:szCs w:val="24"/>
          <w14:ligatures w14:val="none"/>
        </w:rPr>
        <w:t>.</w:t>
      </w:r>
    </w:p>
    <w:p w14:paraId="1909A756" w14:textId="2A316D5E" w:rsidR="00FE0472" w:rsidRPr="00EB7A5F" w:rsidRDefault="00FE0472" w:rsidP="00FE0472">
      <w:pPr>
        <w:spacing w:before="120" w:after="0"/>
        <w:ind w:left="567"/>
        <w:rPr>
          <w:rFonts w:eastAsia="Times New Roman" w:cs="Times New Roman"/>
          <w:bCs/>
          <w:kern w:val="0"/>
          <w:sz w:val="24"/>
          <w:szCs w:val="24"/>
          <w14:ligatures w14:val="none"/>
        </w:rPr>
      </w:pPr>
      <w:r>
        <w:rPr>
          <w:rFonts w:eastAsia="Times New Roman" w:cs="Times New Roman"/>
          <w:bCs/>
          <w:kern w:val="0"/>
          <w:sz w:val="24"/>
          <w:szCs w:val="24"/>
          <w14:ligatures w14:val="none"/>
        </w:rPr>
        <w:t>The User Group shall perform an inspection of the facilities under this agreement at the start of the agreement, and report immediately to the Owner any existing damage found.</w:t>
      </w:r>
    </w:p>
    <w:p w14:paraId="5C9CCB8A" w14:textId="4D472F07" w:rsidR="00E50B0C" w:rsidRPr="00FE0472" w:rsidRDefault="00E50B0C" w:rsidP="00FE0472">
      <w:pPr>
        <w:spacing w:before="240" w:after="0"/>
        <w:rPr>
          <w:rFonts w:eastAsia="Times New Roman" w:cs="Times New Roman"/>
          <w:kern w:val="0"/>
          <w:sz w:val="24"/>
          <w:szCs w:val="24"/>
          <w:u w:val="single"/>
          <w14:ligatures w14:val="none"/>
        </w:rPr>
      </w:pPr>
      <w:r w:rsidRPr="00FE0472">
        <w:rPr>
          <w:rFonts w:eastAsia="Times New Roman" w:cs="Times New Roman"/>
          <w:kern w:val="0"/>
          <w:sz w:val="24"/>
          <w:szCs w:val="24"/>
          <w:u w:val="single"/>
          <w14:ligatures w14:val="none"/>
        </w:rPr>
        <w:lastRenderedPageBreak/>
        <w:t>Insurance</w:t>
      </w:r>
    </w:p>
    <w:p w14:paraId="602ABBB2" w14:textId="60800295" w:rsidR="00E50B0C" w:rsidRPr="00F115D1" w:rsidRDefault="00E50B0C" w:rsidP="00FE0472">
      <w:pPr>
        <w:spacing w:before="120" w:after="0"/>
        <w:ind w:left="567"/>
        <w:rPr>
          <w:rFonts w:eastAsia="Times New Roman" w:cs="Times New Roman"/>
          <w:bCs/>
          <w:kern w:val="0"/>
          <w:sz w:val="24"/>
          <w:szCs w:val="24"/>
          <w:highlight w:val="yellow"/>
          <w14:ligatures w14:val="none"/>
        </w:rPr>
      </w:pPr>
      <w:r w:rsidRPr="00F115D1">
        <w:rPr>
          <w:rFonts w:eastAsia="Times New Roman" w:cs="Times New Roman"/>
          <w:bCs/>
          <w:kern w:val="0"/>
          <w:sz w:val="24"/>
          <w:szCs w:val="24"/>
          <w:highlight w:val="yellow"/>
          <w14:ligatures w14:val="none"/>
        </w:rPr>
        <w:t xml:space="preserve">The </w:t>
      </w:r>
      <w:r w:rsidR="00FE0472" w:rsidRPr="00F115D1">
        <w:rPr>
          <w:rFonts w:eastAsia="Times New Roman" w:cs="Times New Roman"/>
          <w:bCs/>
          <w:kern w:val="0"/>
          <w:sz w:val="24"/>
          <w:szCs w:val="24"/>
          <w:highlight w:val="yellow"/>
          <w14:ligatures w14:val="none"/>
        </w:rPr>
        <w:t>User Group</w:t>
      </w:r>
      <w:r w:rsidRPr="00F115D1">
        <w:rPr>
          <w:rFonts w:eastAsia="Times New Roman" w:cs="Times New Roman"/>
          <w:bCs/>
          <w:kern w:val="0"/>
          <w:sz w:val="24"/>
          <w:szCs w:val="24"/>
          <w:highlight w:val="yellow"/>
          <w14:ligatures w14:val="none"/>
        </w:rPr>
        <w:t xml:space="preserve"> agrees to provide the Owner with a Certificate of Liability Insurance covering the </w:t>
      </w:r>
      <w:r w:rsidR="00FE0472" w:rsidRPr="00F115D1">
        <w:rPr>
          <w:rFonts w:eastAsia="Times New Roman" w:cs="Times New Roman"/>
          <w:bCs/>
          <w:kern w:val="0"/>
          <w:sz w:val="24"/>
          <w:szCs w:val="24"/>
          <w:highlight w:val="yellow"/>
          <w14:ligatures w14:val="none"/>
        </w:rPr>
        <w:t>User Group</w:t>
      </w:r>
      <w:r w:rsidRPr="00F115D1">
        <w:rPr>
          <w:rFonts w:eastAsia="Times New Roman" w:cs="Times New Roman"/>
          <w:bCs/>
          <w:kern w:val="0"/>
          <w:sz w:val="24"/>
          <w:szCs w:val="24"/>
          <w:highlight w:val="yellow"/>
          <w14:ligatures w14:val="none"/>
        </w:rPr>
        <w:t xml:space="preserve"> in respect of the </w:t>
      </w:r>
      <w:r w:rsidR="00F115D1" w:rsidRPr="00F115D1">
        <w:rPr>
          <w:rFonts w:eastAsia="Times New Roman" w:cs="Times New Roman"/>
          <w:bCs/>
          <w:kern w:val="0"/>
          <w:sz w:val="24"/>
          <w:szCs w:val="24"/>
          <w:highlight w:val="yellow"/>
          <w14:ligatures w14:val="none"/>
        </w:rPr>
        <w:t>f</w:t>
      </w:r>
      <w:r w:rsidRPr="00F115D1">
        <w:rPr>
          <w:rFonts w:eastAsia="Times New Roman" w:cs="Times New Roman"/>
          <w:bCs/>
          <w:kern w:val="0"/>
          <w:sz w:val="24"/>
          <w:szCs w:val="24"/>
          <w:highlight w:val="yellow"/>
          <w14:ligatures w14:val="none"/>
        </w:rPr>
        <w:t>acility and its operations therein, shall not be less than that set out in Diocesan Minimum Insurance Standards.</w:t>
      </w:r>
    </w:p>
    <w:p w14:paraId="6912A680" w14:textId="35E2DCDD" w:rsidR="00E50B0C" w:rsidRPr="00F115D1" w:rsidRDefault="00E50B0C" w:rsidP="00FE0472">
      <w:pPr>
        <w:spacing w:before="120" w:after="0"/>
        <w:ind w:left="567"/>
        <w:rPr>
          <w:rFonts w:eastAsia="Times New Roman" w:cs="Times New Roman"/>
          <w:bCs/>
          <w:kern w:val="0"/>
          <w:sz w:val="24"/>
          <w:szCs w:val="24"/>
          <w:highlight w:val="yellow"/>
          <w14:ligatures w14:val="none"/>
        </w:rPr>
      </w:pPr>
      <w:r w:rsidRPr="00F115D1">
        <w:rPr>
          <w:rFonts w:eastAsia="Times New Roman" w:cs="Times New Roman"/>
          <w:bCs/>
          <w:kern w:val="0"/>
          <w:sz w:val="24"/>
          <w:szCs w:val="24"/>
          <w:highlight w:val="yellow"/>
          <w14:ligatures w14:val="none"/>
        </w:rPr>
        <w:t>The insurance liability limit(s) specified in th</w:t>
      </w:r>
      <w:r w:rsidR="00F115D1" w:rsidRPr="00F115D1">
        <w:rPr>
          <w:rFonts w:eastAsia="Times New Roman" w:cs="Times New Roman"/>
          <w:bCs/>
          <w:kern w:val="0"/>
          <w:sz w:val="24"/>
          <w:szCs w:val="24"/>
          <w:highlight w:val="yellow"/>
          <w14:ligatures w14:val="none"/>
        </w:rPr>
        <w:t>is</w:t>
      </w:r>
      <w:r w:rsidRPr="00F115D1">
        <w:rPr>
          <w:rFonts w:eastAsia="Times New Roman" w:cs="Times New Roman"/>
          <w:bCs/>
          <w:kern w:val="0"/>
          <w:sz w:val="24"/>
          <w:szCs w:val="24"/>
          <w:highlight w:val="yellow"/>
          <w14:ligatures w14:val="none"/>
        </w:rPr>
        <w:t xml:space="preserve"> certificate shall be for each single event causing injury, death or damage to a person, persons or property.   </w:t>
      </w:r>
    </w:p>
    <w:p w14:paraId="55DCD0BE" w14:textId="27C0D236" w:rsidR="00E50B0C" w:rsidRPr="00F115D1" w:rsidRDefault="00E50B0C" w:rsidP="00FE0472">
      <w:pPr>
        <w:spacing w:before="120" w:after="0"/>
        <w:ind w:left="567"/>
        <w:rPr>
          <w:rFonts w:eastAsia="Times New Roman" w:cs="Times New Roman"/>
          <w:bCs/>
          <w:kern w:val="0"/>
          <w:sz w:val="24"/>
          <w:szCs w:val="24"/>
          <w:highlight w:val="yellow"/>
          <w14:ligatures w14:val="none"/>
        </w:rPr>
      </w:pPr>
      <w:r w:rsidRPr="00F115D1">
        <w:rPr>
          <w:rFonts w:eastAsia="Times New Roman" w:cs="Times New Roman"/>
          <w:bCs/>
          <w:kern w:val="0"/>
          <w:sz w:val="24"/>
          <w:szCs w:val="24"/>
          <w:highlight w:val="yellow"/>
          <w14:ligatures w14:val="none"/>
        </w:rPr>
        <w:t xml:space="preserve">Such liability insurance shall be written with the Owner as an additional insured and the </w:t>
      </w:r>
      <w:r w:rsidR="00F115D1" w:rsidRPr="00F115D1">
        <w:rPr>
          <w:rFonts w:eastAsia="Times New Roman" w:cs="Times New Roman"/>
          <w:bCs/>
          <w:kern w:val="0"/>
          <w:sz w:val="24"/>
          <w:szCs w:val="24"/>
          <w:highlight w:val="yellow"/>
          <w14:ligatures w14:val="none"/>
        </w:rPr>
        <w:t>User Group</w:t>
      </w:r>
      <w:r w:rsidRPr="00F115D1">
        <w:rPr>
          <w:rFonts w:eastAsia="Times New Roman" w:cs="Times New Roman"/>
          <w:bCs/>
          <w:kern w:val="0"/>
          <w:sz w:val="24"/>
          <w:szCs w:val="24"/>
          <w:highlight w:val="yellow"/>
          <w14:ligatures w14:val="none"/>
        </w:rPr>
        <w:t xml:space="preserve"> as the named insured as their respective interests may appear.</w:t>
      </w:r>
    </w:p>
    <w:p w14:paraId="3AB690AF" w14:textId="31CA9D98" w:rsidR="00E50B0C" w:rsidRPr="00EB7A5F" w:rsidRDefault="00E50B0C" w:rsidP="00F115D1">
      <w:pPr>
        <w:spacing w:before="120" w:after="0"/>
        <w:ind w:left="567"/>
        <w:rPr>
          <w:rFonts w:eastAsia="Times New Roman" w:cs="Times New Roman"/>
          <w:bCs/>
          <w:kern w:val="0"/>
          <w:sz w:val="24"/>
          <w:szCs w:val="24"/>
          <w14:ligatures w14:val="none"/>
        </w:rPr>
      </w:pPr>
      <w:r w:rsidRPr="00F115D1">
        <w:rPr>
          <w:rFonts w:eastAsia="Times New Roman" w:cs="Times New Roman"/>
          <w:bCs/>
          <w:kern w:val="0"/>
          <w:sz w:val="24"/>
          <w:szCs w:val="24"/>
          <w:highlight w:val="yellow"/>
          <w14:ligatures w14:val="none"/>
        </w:rPr>
        <w:t xml:space="preserve">Each insurance policy obtained by the </w:t>
      </w:r>
      <w:r w:rsidR="00F115D1" w:rsidRPr="00F115D1">
        <w:rPr>
          <w:rFonts w:eastAsia="Times New Roman" w:cs="Times New Roman"/>
          <w:bCs/>
          <w:kern w:val="0"/>
          <w:sz w:val="24"/>
          <w:szCs w:val="24"/>
          <w:highlight w:val="yellow"/>
          <w14:ligatures w14:val="none"/>
        </w:rPr>
        <w:t>User Group</w:t>
      </w:r>
      <w:r w:rsidRPr="00F115D1">
        <w:rPr>
          <w:rFonts w:eastAsia="Times New Roman" w:cs="Times New Roman"/>
          <w:bCs/>
          <w:kern w:val="0"/>
          <w:sz w:val="24"/>
          <w:szCs w:val="24"/>
          <w:highlight w:val="yellow"/>
          <w14:ligatures w14:val="none"/>
        </w:rPr>
        <w:t>, shall contain waivers of subrogation.</w:t>
      </w:r>
    </w:p>
    <w:p w14:paraId="14550760" w14:textId="346BB2FA" w:rsidR="00E50B0C" w:rsidRPr="00F115D1" w:rsidRDefault="00E50B0C" w:rsidP="00F115D1">
      <w:pPr>
        <w:spacing w:before="240" w:after="0"/>
        <w:rPr>
          <w:rFonts w:eastAsia="Times New Roman" w:cs="Times New Roman"/>
          <w:kern w:val="0"/>
          <w:sz w:val="24"/>
          <w:szCs w:val="24"/>
          <w:u w:val="single"/>
          <w14:ligatures w14:val="none"/>
        </w:rPr>
      </w:pPr>
      <w:r w:rsidRPr="00F115D1">
        <w:rPr>
          <w:rFonts w:eastAsia="Times New Roman" w:cs="Times New Roman"/>
          <w:kern w:val="0"/>
          <w:sz w:val="24"/>
          <w:szCs w:val="24"/>
          <w:u w:val="single"/>
          <w14:ligatures w14:val="none"/>
        </w:rPr>
        <w:t>Cancellation of Agreement</w:t>
      </w:r>
    </w:p>
    <w:p w14:paraId="1877C0F1" w14:textId="04303663" w:rsidR="00E50B0C" w:rsidRPr="00F115D1" w:rsidRDefault="00E50B0C" w:rsidP="00F115D1">
      <w:pPr>
        <w:spacing w:before="120" w:after="0"/>
        <w:ind w:left="567"/>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 xml:space="preserve">Either </w:t>
      </w:r>
      <w:r w:rsidR="00F115D1">
        <w:rPr>
          <w:rFonts w:eastAsia="Times New Roman" w:cs="Times New Roman"/>
          <w:bCs/>
          <w:kern w:val="0"/>
          <w:sz w:val="24"/>
          <w:szCs w:val="24"/>
          <w14:ligatures w14:val="none"/>
        </w:rPr>
        <w:t>p</w:t>
      </w:r>
      <w:r w:rsidRPr="00EB7A5F">
        <w:rPr>
          <w:rFonts w:eastAsia="Times New Roman" w:cs="Times New Roman"/>
          <w:bCs/>
          <w:kern w:val="0"/>
          <w:sz w:val="24"/>
          <w:szCs w:val="24"/>
          <w14:ligatures w14:val="none"/>
        </w:rPr>
        <w:t xml:space="preserve">arty may cancel this Agreement with a minimum of </w:t>
      </w:r>
      <w:r w:rsidRPr="00F115D1">
        <w:rPr>
          <w:rFonts w:eastAsia="Times New Roman" w:cs="Times New Roman"/>
          <w:bCs/>
          <w:kern w:val="0"/>
          <w:sz w:val="24"/>
          <w:szCs w:val="24"/>
          <w:u w:val="single"/>
          <w14:ligatures w14:val="none"/>
        </w:rPr>
        <w:t>thirty days</w:t>
      </w:r>
      <w:r w:rsidRPr="00EB7A5F">
        <w:rPr>
          <w:rFonts w:eastAsia="Times New Roman" w:cs="Times New Roman"/>
          <w:bCs/>
          <w:kern w:val="0"/>
          <w:sz w:val="24"/>
          <w:szCs w:val="24"/>
          <w14:ligatures w14:val="none"/>
        </w:rPr>
        <w:t xml:space="preserve"> prior written notice. </w:t>
      </w:r>
    </w:p>
    <w:p w14:paraId="1B44B7D2" w14:textId="0EB651F2" w:rsidR="00E50B0C" w:rsidRPr="00B97627" w:rsidRDefault="00E50B0C" w:rsidP="00B97627">
      <w:pPr>
        <w:keepNext/>
        <w:spacing w:before="240" w:after="0"/>
        <w:rPr>
          <w:rFonts w:eastAsia="Times New Roman" w:cs="Times New Roman"/>
          <w:kern w:val="0"/>
          <w:sz w:val="24"/>
          <w:szCs w:val="24"/>
          <w:u w:val="single"/>
          <w14:ligatures w14:val="none"/>
        </w:rPr>
      </w:pPr>
      <w:r w:rsidRPr="00B97627">
        <w:rPr>
          <w:rFonts w:eastAsia="Times New Roman" w:cs="Times New Roman"/>
          <w:kern w:val="0"/>
          <w:sz w:val="24"/>
          <w:szCs w:val="24"/>
          <w:u w:val="single"/>
          <w14:ligatures w14:val="none"/>
        </w:rPr>
        <w:t>Contact Information</w:t>
      </w:r>
      <w:r w:rsidR="00B97627">
        <w:rPr>
          <w:rFonts w:eastAsia="Times New Roman" w:cs="Times New Roman"/>
          <w:kern w:val="0"/>
          <w:sz w:val="24"/>
          <w:szCs w:val="24"/>
          <w:u w:val="single"/>
          <w14:ligatures w14:val="none"/>
        </w:rPr>
        <w:t>:</w:t>
      </w:r>
    </w:p>
    <w:p w14:paraId="716CAE3C" w14:textId="5883FEF3" w:rsidR="00B97627" w:rsidRDefault="00E50B0C" w:rsidP="00C03625">
      <w:pPr>
        <w:spacing w:before="240" w:after="0"/>
        <w:ind w:left="426"/>
        <w:rPr>
          <w:rFonts w:eastAsia="Times New Roman" w:cs="Times New Roman"/>
          <w:bCs/>
          <w:kern w:val="0"/>
          <w:sz w:val="24"/>
          <w:szCs w:val="24"/>
          <w14:ligatures w14:val="none"/>
        </w:rPr>
      </w:pPr>
      <w:r w:rsidRPr="00B97627">
        <w:rPr>
          <w:rFonts w:eastAsia="Times New Roman" w:cs="Times New Roman"/>
          <w:iCs/>
          <w:kern w:val="0"/>
          <w:sz w:val="24"/>
          <w:szCs w:val="24"/>
          <w14:ligatures w14:val="none"/>
        </w:rPr>
        <w:t xml:space="preserve">Owner: </w:t>
      </w:r>
      <w:r w:rsidRPr="00EB7A5F">
        <w:rPr>
          <w:rFonts w:eastAsia="Times New Roman" w:cs="Times New Roman"/>
          <w:bCs/>
          <w:kern w:val="0"/>
          <w:sz w:val="24"/>
          <w:szCs w:val="24"/>
          <w14:ligatures w14:val="none"/>
        </w:rPr>
        <w:tab/>
      </w:r>
    </w:p>
    <w:tbl>
      <w:tblPr>
        <w:tblStyle w:val="TableGrid"/>
        <w:tblW w:w="0" w:type="auto"/>
        <w:tblInd w:w="284" w:type="dxa"/>
        <w:tblLook w:val="04A0" w:firstRow="1" w:lastRow="0" w:firstColumn="1" w:lastColumn="0" w:noHBand="0" w:noVBand="1"/>
      </w:tblPr>
      <w:tblGrid>
        <w:gridCol w:w="3011"/>
        <w:gridCol w:w="3033"/>
        <w:gridCol w:w="3022"/>
      </w:tblGrid>
      <w:tr w:rsidR="00C03625" w14:paraId="281DD809" w14:textId="77777777" w:rsidTr="00B97627">
        <w:tc>
          <w:tcPr>
            <w:tcW w:w="3116" w:type="dxa"/>
            <w:shd w:val="clear" w:color="auto" w:fill="F2F2F2" w:themeFill="background1" w:themeFillShade="F2"/>
          </w:tcPr>
          <w:p w14:paraId="250C019C" w14:textId="46DAB776" w:rsidR="00B97627" w:rsidRDefault="00B97627" w:rsidP="00B97627">
            <w:pPr>
              <w:tabs>
                <w:tab w:val="left" w:pos="5103"/>
              </w:tabs>
              <w:spacing w:before="120"/>
              <w:rPr>
                <w:rFonts w:eastAsia="Times New Roman" w:cs="Times New Roman"/>
                <w:kern w:val="0"/>
                <w:sz w:val="24"/>
                <w:szCs w:val="24"/>
                <w14:ligatures w14:val="none"/>
              </w:rPr>
            </w:pPr>
            <w:r>
              <w:rPr>
                <w:rFonts w:eastAsia="Times New Roman" w:cs="Times New Roman"/>
                <w:kern w:val="0"/>
                <w:sz w:val="24"/>
                <w:szCs w:val="24"/>
                <w14:ligatures w14:val="none"/>
              </w:rPr>
              <w:t>Nam</w:t>
            </w:r>
            <w:r w:rsidR="00C03625">
              <w:rPr>
                <w:rFonts w:eastAsia="Times New Roman" w:cs="Times New Roman"/>
                <w:kern w:val="0"/>
                <w:sz w:val="24"/>
                <w:szCs w:val="24"/>
                <w14:ligatures w14:val="none"/>
              </w:rPr>
              <w:t>e</w:t>
            </w:r>
          </w:p>
        </w:tc>
        <w:tc>
          <w:tcPr>
            <w:tcW w:w="3117" w:type="dxa"/>
            <w:shd w:val="clear" w:color="auto" w:fill="F2F2F2" w:themeFill="background1" w:themeFillShade="F2"/>
          </w:tcPr>
          <w:p w14:paraId="58A68839" w14:textId="1B6E655B" w:rsidR="00B97627" w:rsidRDefault="00F115D1" w:rsidP="00B97627">
            <w:pPr>
              <w:tabs>
                <w:tab w:val="left" w:pos="5103"/>
              </w:tabs>
              <w:spacing w:before="120"/>
              <w:rPr>
                <w:rFonts w:eastAsia="Times New Roman" w:cs="Times New Roman"/>
                <w:kern w:val="0"/>
                <w:sz w:val="24"/>
                <w:szCs w:val="24"/>
                <w14:ligatures w14:val="none"/>
              </w:rPr>
            </w:pPr>
            <w:r>
              <w:rPr>
                <w:rFonts w:eastAsia="Times New Roman" w:cs="Times New Roman"/>
                <w:kern w:val="0"/>
                <w:sz w:val="24"/>
                <w:szCs w:val="24"/>
                <w14:ligatures w14:val="none"/>
              </w:rPr>
              <w:t>Telep</w:t>
            </w:r>
            <w:r w:rsidR="00B97627">
              <w:rPr>
                <w:rFonts w:eastAsia="Times New Roman" w:cs="Times New Roman"/>
                <w:kern w:val="0"/>
                <w:sz w:val="24"/>
                <w:szCs w:val="24"/>
                <w14:ligatures w14:val="none"/>
              </w:rPr>
              <w:t>hone number(s)</w:t>
            </w:r>
          </w:p>
        </w:tc>
        <w:tc>
          <w:tcPr>
            <w:tcW w:w="3117" w:type="dxa"/>
            <w:shd w:val="clear" w:color="auto" w:fill="F2F2F2" w:themeFill="background1" w:themeFillShade="F2"/>
          </w:tcPr>
          <w:p w14:paraId="07C4E8A6" w14:textId="1867790C" w:rsidR="00B97627" w:rsidRDefault="00B97627" w:rsidP="00B97627">
            <w:pPr>
              <w:tabs>
                <w:tab w:val="left" w:pos="5103"/>
              </w:tabs>
              <w:spacing w:before="120"/>
              <w:rPr>
                <w:rFonts w:eastAsia="Times New Roman" w:cs="Times New Roman"/>
                <w:kern w:val="0"/>
                <w:sz w:val="24"/>
                <w:szCs w:val="24"/>
                <w14:ligatures w14:val="none"/>
              </w:rPr>
            </w:pPr>
            <w:r>
              <w:rPr>
                <w:rFonts w:eastAsia="Times New Roman" w:cs="Times New Roman"/>
                <w:kern w:val="0"/>
                <w:sz w:val="24"/>
                <w:szCs w:val="24"/>
                <w14:ligatures w14:val="none"/>
              </w:rPr>
              <w:t>Email address</w:t>
            </w:r>
          </w:p>
        </w:tc>
      </w:tr>
      <w:tr w:rsidR="00B97627" w14:paraId="35B82488" w14:textId="77777777" w:rsidTr="00B97627">
        <w:tc>
          <w:tcPr>
            <w:tcW w:w="3116" w:type="dxa"/>
          </w:tcPr>
          <w:p w14:paraId="1BF59FCC" w14:textId="77777777" w:rsidR="00B97627" w:rsidRDefault="00B97627" w:rsidP="00B97627">
            <w:pPr>
              <w:tabs>
                <w:tab w:val="left" w:pos="5103"/>
              </w:tabs>
              <w:spacing w:before="120"/>
              <w:rPr>
                <w:rFonts w:eastAsia="Times New Roman" w:cs="Times New Roman"/>
                <w:kern w:val="0"/>
                <w:sz w:val="24"/>
                <w:szCs w:val="24"/>
                <w14:ligatures w14:val="none"/>
              </w:rPr>
            </w:pPr>
          </w:p>
        </w:tc>
        <w:tc>
          <w:tcPr>
            <w:tcW w:w="3117" w:type="dxa"/>
          </w:tcPr>
          <w:p w14:paraId="3900165F" w14:textId="77777777" w:rsidR="00B97627" w:rsidRDefault="00B97627" w:rsidP="00B97627">
            <w:pPr>
              <w:tabs>
                <w:tab w:val="left" w:pos="5103"/>
              </w:tabs>
              <w:spacing w:before="120"/>
              <w:rPr>
                <w:rFonts w:eastAsia="Times New Roman" w:cs="Times New Roman"/>
                <w:kern w:val="0"/>
                <w:sz w:val="24"/>
                <w:szCs w:val="24"/>
                <w14:ligatures w14:val="none"/>
              </w:rPr>
            </w:pPr>
          </w:p>
        </w:tc>
        <w:tc>
          <w:tcPr>
            <w:tcW w:w="3117" w:type="dxa"/>
          </w:tcPr>
          <w:p w14:paraId="53671C5E" w14:textId="77777777" w:rsidR="00B97627" w:rsidRDefault="00B97627" w:rsidP="00B97627">
            <w:pPr>
              <w:tabs>
                <w:tab w:val="left" w:pos="5103"/>
              </w:tabs>
              <w:spacing w:before="120"/>
              <w:rPr>
                <w:rFonts w:eastAsia="Times New Roman" w:cs="Times New Roman"/>
                <w:kern w:val="0"/>
                <w:sz w:val="24"/>
                <w:szCs w:val="24"/>
                <w14:ligatures w14:val="none"/>
              </w:rPr>
            </w:pPr>
          </w:p>
        </w:tc>
      </w:tr>
      <w:tr w:rsidR="00B97627" w14:paraId="38A8BB30" w14:textId="77777777" w:rsidTr="00B97627">
        <w:tc>
          <w:tcPr>
            <w:tcW w:w="3116" w:type="dxa"/>
          </w:tcPr>
          <w:p w14:paraId="745E3BD6" w14:textId="77777777" w:rsidR="00B97627" w:rsidRDefault="00B97627" w:rsidP="00B97627">
            <w:pPr>
              <w:tabs>
                <w:tab w:val="left" w:pos="5103"/>
              </w:tabs>
              <w:spacing w:before="120"/>
              <w:rPr>
                <w:rFonts w:eastAsia="Times New Roman" w:cs="Times New Roman"/>
                <w:kern w:val="0"/>
                <w:sz w:val="24"/>
                <w:szCs w:val="24"/>
                <w14:ligatures w14:val="none"/>
              </w:rPr>
            </w:pPr>
          </w:p>
        </w:tc>
        <w:tc>
          <w:tcPr>
            <w:tcW w:w="3117" w:type="dxa"/>
          </w:tcPr>
          <w:p w14:paraId="5E2A770D" w14:textId="77777777" w:rsidR="00B97627" w:rsidRDefault="00B97627" w:rsidP="00B97627">
            <w:pPr>
              <w:tabs>
                <w:tab w:val="left" w:pos="5103"/>
              </w:tabs>
              <w:spacing w:before="120"/>
              <w:rPr>
                <w:rFonts w:eastAsia="Times New Roman" w:cs="Times New Roman"/>
                <w:kern w:val="0"/>
                <w:sz w:val="24"/>
                <w:szCs w:val="24"/>
                <w14:ligatures w14:val="none"/>
              </w:rPr>
            </w:pPr>
          </w:p>
        </w:tc>
        <w:tc>
          <w:tcPr>
            <w:tcW w:w="3117" w:type="dxa"/>
          </w:tcPr>
          <w:p w14:paraId="1E2626BC" w14:textId="77777777" w:rsidR="00B97627" w:rsidRDefault="00B97627" w:rsidP="00B97627">
            <w:pPr>
              <w:tabs>
                <w:tab w:val="left" w:pos="5103"/>
              </w:tabs>
              <w:spacing w:before="120"/>
              <w:rPr>
                <w:rFonts w:eastAsia="Times New Roman" w:cs="Times New Roman"/>
                <w:kern w:val="0"/>
                <w:sz w:val="24"/>
                <w:szCs w:val="24"/>
                <w14:ligatures w14:val="none"/>
              </w:rPr>
            </w:pPr>
          </w:p>
        </w:tc>
      </w:tr>
      <w:tr w:rsidR="00B97627" w14:paraId="62D40C43" w14:textId="77777777" w:rsidTr="00B97627">
        <w:tc>
          <w:tcPr>
            <w:tcW w:w="3116" w:type="dxa"/>
          </w:tcPr>
          <w:p w14:paraId="5568A0B1" w14:textId="77777777" w:rsidR="00B97627" w:rsidRDefault="00B97627" w:rsidP="00B97627">
            <w:pPr>
              <w:tabs>
                <w:tab w:val="left" w:pos="5103"/>
              </w:tabs>
              <w:spacing w:before="120"/>
              <w:rPr>
                <w:rFonts w:eastAsia="Times New Roman" w:cs="Times New Roman"/>
                <w:kern w:val="0"/>
                <w:sz w:val="24"/>
                <w:szCs w:val="24"/>
                <w14:ligatures w14:val="none"/>
              </w:rPr>
            </w:pPr>
          </w:p>
        </w:tc>
        <w:tc>
          <w:tcPr>
            <w:tcW w:w="3117" w:type="dxa"/>
          </w:tcPr>
          <w:p w14:paraId="29E980BE" w14:textId="77777777" w:rsidR="00B97627" w:rsidRDefault="00B97627" w:rsidP="00B97627">
            <w:pPr>
              <w:tabs>
                <w:tab w:val="left" w:pos="5103"/>
              </w:tabs>
              <w:spacing w:before="120"/>
              <w:rPr>
                <w:rFonts w:eastAsia="Times New Roman" w:cs="Times New Roman"/>
                <w:kern w:val="0"/>
                <w:sz w:val="24"/>
                <w:szCs w:val="24"/>
                <w14:ligatures w14:val="none"/>
              </w:rPr>
            </w:pPr>
          </w:p>
        </w:tc>
        <w:tc>
          <w:tcPr>
            <w:tcW w:w="3117" w:type="dxa"/>
          </w:tcPr>
          <w:p w14:paraId="7DFCB5B6" w14:textId="77777777" w:rsidR="00B97627" w:rsidRDefault="00B97627" w:rsidP="00B97627">
            <w:pPr>
              <w:tabs>
                <w:tab w:val="left" w:pos="5103"/>
              </w:tabs>
              <w:spacing w:before="120"/>
              <w:rPr>
                <w:rFonts w:eastAsia="Times New Roman" w:cs="Times New Roman"/>
                <w:kern w:val="0"/>
                <w:sz w:val="24"/>
                <w:szCs w:val="24"/>
                <w14:ligatures w14:val="none"/>
              </w:rPr>
            </w:pPr>
          </w:p>
        </w:tc>
      </w:tr>
    </w:tbl>
    <w:p w14:paraId="267C16C0" w14:textId="77777777" w:rsidR="00B97627" w:rsidRDefault="00B97627" w:rsidP="00B97627">
      <w:pPr>
        <w:tabs>
          <w:tab w:val="left" w:pos="5103"/>
        </w:tabs>
        <w:spacing w:after="0"/>
        <w:rPr>
          <w:rFonts w:eastAsia="Times New Roman" w:cs="Times New Roman"/>
          <w:kern w:val="0"/>
          <w:sz w:val="24"/>
          <w:szCs w:val="24"/>
          <w14:ligatures w14:val="none"/>
        </w:rPr>
      </w:pPr>
    </w:p>
    <w:p w14:paraId="70165790" w14:textId="5B18BCC3" w:rsidR="00B97627" w:rsidRPr="00EB7A5F" w:rsidRDefault="00B97627" w:rsidP="00C03625">
      <w:pPr>
        <w:spacing w:before="120" w:after="0"/>
        <w:ind w:left="426"/>
        <w:rPr>
          <w:rFonts w:eastAsia="Times New Roman" w:cs="Times New Roman"/>
          <w:bCs/>
          <w:kern w:val="0"/>
          <w:sz w:val="24"/>
          <w:szCs w:val="24"/>
          <w14:ligatures w14:val="none"/>
        </w:rPr>
      </w:pPr>
      <w:r w:rsidRPr="00C03625">
        <w:rPr>
          <w:rFonts w:eastAsia="Times New Roman" w:cs="Times New Roman"/>
          <w:iCs/>
          <w:kern w:val="0"/>
          <w:sz w:val="24"/>
          <w:szCs w:val="24"/>
          <w14:ligatures w14:val="none"/>
        </w:rPr>
        <w:t>User</w:t>
      </w:r>
      <w:r>
        <w:rPr>
          <w:rFonts w:eastAsia="Times New Roman" w:cs="Times New Roman"/>
          <w:bCs/>
          <w:kern w:val="0"/>
          <w:sz w:val="24"/>
          <w:szCs w:val="24"/>
          <w14:ligatures w14:val="none"/>
        </w:rPr>
        <w:t xml:space="preserve"> Group:</w:t>
      </w:r>
    </w:p>
    <w:tbl>
      <w:tblPr>
        <w:tblStyle w:val="TableGrid"/>
        <w:tblW w:w="0" w:type="auto"/>
        <w:tblInd w:w="284" w:type="dxa"/>
        <w:tblLook w:val="04A0" w:firstRow="1" w:lastRow="0" w:firstColumn="1" w:lastColumn="0" w:noHBand="0" w:noVBand="1"/>
      </w:tblPr>
      <w:tblGrid>
        <w:gridCol w:w="3011"/>
        <w:gridCol w:w="3033"/>
        <w:gridCol w:w="3022"/>
      </w:tblGrid>
      <w:tr w:rsidR="00B97627" w14:paraId="729CC69B" w14:textId="77777777" w:rsidTr="00D0700A">
        <w:tc>
          <w:tcPr>
            <w:tcW w:w="3116" w:type="dxa"/>
            <w:shd w:val="clear" w:color="auto" w:fill="F2F2F2" w:themeFill="background1" w:themeFillShade="F2"/>
          </w:tcPr>
          <w:p w14:paraId="242A1F08" w14:textId="77777777" w:rsidR="00B97627" w:rsidRDefault="00B97627" w:rsidP="00D0700A">
            <w:pPr>
              <w:tabs>
                <w:tab w:val="left" w:pos="5103"/>
              </w:tabs>
              <w:spacing w:before="120"/>
              <w:rPr>
                <w:rFonts w:eastAsia="Times New Roman" w:cs="Times New Roman"/>
                <w:kern w:val="0"/>
                <w:sz w:val="24"/>
                <w:szCs w:val="24"/>
                <w14:ligatures w14:val="none"/>
              </w:rPr>
            </w:pPr>
            <w:r>
              <w:rPr>
                <w:rFonts w:eastAsia="Times New Roman" w:cs="Times New Roman"/>
                <w:kern w:val="0"/>
                <w:sz w:val="24"/>
                <w:szCs w:val="24"/>
                <w14:ligatures w14:val="none"/>
              </w:rPr>
              <w:t>Name</w:t>
            </w:r>
          </w:p>
        </w:tc>
        <w:tc>
          <w:tcPr>
            <w:tcW w:w="3117" w:type="dxa"/>
            <w:shd w:val="clear" w:color="auto" w:fill="F2F2F2" w:themeFill="background1" w:themeFillShade="F2"/>
          </w:tcPr>
          <w:p w14:paraId="7EF54926" w14:textId="42F4ECE8" w:rsidR="00B97627" w:rsidRDefault="00F115D1" w:rsidP="00D0700A">
            <w:pPr>
              <w:tabs>
                <w:tab w:val="left" w:pos="5103"/>
              </w:tabs>
              <w:spacing w:before="120"/>
              <w:rPr>
                <w:rFonts w:eastAsia="Times New Roman" w:cs="Times New Roman"/>
                <w:kern w:val="0"/>
                <w:sz w:val="24"/>
                <w:szCs w:val="24"/>
                <w14:ligatures w14:val="none"/>
              </w:rPr>
            </w:pPr>
            <w:r>
              <w:rPr>
                <w:rFonts w:eastAsia="Times New Roman" w:cs="Times New Roman"/>
                <w:kern w:val="0"/>
                <w:sz w:val="24"/>
                <w:szCs w:val="24"/>
                <w14:ligatures w14:val="none"/>
              </w:rPr>
              <w:t>Telep</w:t>
            </w:r>
            <w:r w:rsidR="00B97627">
              <w:rPr>
                <w:rFonts w:eastAsia="Times New Roman" w:cs="Times New Roman"/>
                <w:kern w:val="0"/>
                <w:sz w:val="24"/>
                <w:szCs w:val="24"/>
                <w14:ligatures w14:val="none"/>
              </w:rPr>
              <w:t>hone number(s)</w:t>
            </w:r>
          </w:p>
        </w:tc>
        <w:tc>
          <w:tcPr>
            <w:tcW w:w="3117" w:type="dxa"/>
            <w:shd w:val="clear" w:color="auto" w:fill="F2F2F2" w:themeFill="background1" w:themeFillShade="F2"/>
          </w:tcPr>
          <w:p w14:paraId="23042F71" w14:textId="77777777" w:rsidR="00B97627" w:rsidRDefault="00B97627" w:rsidP="00D0700A">
            <w:pPr>
              <w:tabs>
                <w:tab w:val="left" w:pos="5103"/>
              </w:tabs>
              <w:spacing w:before="120"/>
              <w:rPr>
                <w:rFonts w:eastAsia="Times New Roman" w:cs="Times New Roman"/>
                <w:kern w:val="0"/>
                <w:sz w:val="24"/>
                <w:szCs w:val="24"/>
                <w14:ligatures w14:val="none"/>
              </w:rPr>
            </w:pPr>
            <w:r>
              <w:rPr>
                <w:rFonts w:eastAsia="Times New Roman" w:cs="Times New Roman"/>
                <w:kern w:val="0"/>
                <w:sz w:val="24"/>
                <w:szCs w:val="24"/>
                <w14:ligatures w14:val="none"/>
              </w:rPr>
              <w:t>Email address</w:t>
            </w:r>
          </w:p>
        </w:tc>
      </w:tr>
      <w:tr w:rsidR="00B97627" w14:paraId="1F7A76D4" w14:textId="77777777" w:rsidTr="00D0700A">
        <w:tc>
          <w:tcPr>
            <w:tcW w:w="3116" w:type="dxa"/>
          </w:tcPr>
          <w:p w14:paraId="037C303C"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117" w:type="dxa"/>
          </w:tcPr>
          <w:p w14:paraId="4E530E17"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117" w:type="dxa"/>
          </w:tcPr>
          <w:p w14:paraId="63506D35" w14:textId="77777777" w:rsidR="00B97627" w:rsidRDefault="00B97627" w:rsidP="00D0700A">
            <w:pPr>
              <w:tabs>
                <w:tab w:val="left" w:pos="5103"/>
              </w:tabs>
              <w:spacing w:before="120"/>
              <w:rPr>
                <w:rFonts w:eastAsia="Times New Roman" w:cs="Times New Roman"/>
                <w:kern w:val="0"/>
                <w:sz w:val="24"/>
                <w:szCs w:val="24"/>
                <w14:ligatures w14:val="none"/>
              </w:rPr>
            </w:pPr>
          </w:p>
        </w:tc>
      </w:tr>
      <w:tr w:rsidR="00B97627" w14:paraId="5998008A" w14:textId="77777777" w:rsidTr="00D0700A">
        <w:tc>
          <w:tcPr>
            <w:tcW w:w="3116" w:type="dxa"/>
          </w:tcPr>
          <w:p w14:paraId="382D5E0F"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117" w:type="dxa"/>
          </w:tcPr>
          <w:p w14:paraId="3F7E4462"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117" w:type="dxa"/>
          </w:tcPr>
          <w:p w14:paraId="6A1242C2" w14:textId="77777777" w:rsidR="00B97627" w:rsidRDefault="00B97627" w:rsidP="00D0700A">
            <w:pPr>
              <w:tabs>
                <w:tab w:val="left" w:pos="5103"/>
              </w:tabs>
              <w:spacing w:before="120"/>
              <w:rPr>
                <w:rFonts w:eastAsia="Times New Roman" w:cs="Times New Roman"/>
                <w:kern w:val="0"/>
                <w:sz w:val="24"/>
                <w:szCs w:val="24"/>
                <w14:ligatures w14:val="none"/>
              </w:rPr>
            </w:pPr>
          </w:p>
        </w:tc>
      </w:tr>
      <w:tr w:rsidR="00B97627" w14:paraId="0702BA6B" w14:textId="77777777" w:rsidTr="00D0700A">
        <w:tc>
          <w:tcPr>
            <w:tcW w:w="3116" w:type="dxa"/>
          </w:tcPr>
          <w:p w14:paraId="1A641D47"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117" w:type="dxa"/>
          </w:tcPr>
          <w:p w14:paraId="0DC3EAFD"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117" w:type="dxa"/>
          </w:tcPr>
          <w:p w14:paraId="301A963F" w14:textId="77777777" w:rsidR="00B97627" w:rsidRDefault="00B97627" w:rsidP="00D0700A">
            <w:pPr>
              <w:tabs>
                <w:tab w:val="left" w:pos="5103"/>
              </w:tabs>
              <w:spacing w:before="120"/>
              <w:rPr>
                <w:rFonts w:eastAsia="Times New Roman" w:cs="Times New Roman"/>
                <w:kern w:val="0"/>
                <w:sz w:val="24"/>
                <w:szCs w:val="24"/>
                <w14:ligatures w14:val="none"/>
              </w:rPr>
            </w:pPr>
          </w:p>
        </w:tc>
      </w:tr>
    </w:tbl>
    <w:p w14:paraId="754DA977" w14:textId="57B0CFB8" w:rsidR="00E50B0C" w:rsidRPr="00EB7A5F" w:rsidRDefault="00E50B0C" w:rsidP="00DD2839">
      <w:pPr>
        <w:spacing w:after="0"/>
        <w:rPr>
          <w:rFonts w:eastAsia="Times New Roman" w:cs="Times New Roman"/>
          <w:b/>
          <w:bCs/>
          <w:kern w:val="0"/>
          <w:sz w:val="24"/>
          <w:szCs w:val="24"/>
          <w14:ligatures w14:val="none"/>
        </w:rPr>
      </w:pPr>
    </w:p>
    <w:p w14:paraId="0BE4D1BB" w14:textId="330F8A67" w:rsidR="00E50B0C" w:rsidRPr="00C03625" w:rsidRDefault="00E50B0C" w:rsidP="00C03625">
      <w:pPr>
        <w:keepNext/>
        <w:spacing w:before="240" w:after="0"/>
        <w:rPr>
          <w:rFonts w:eastAsia="Times New Roman" w:cs="Times New Roman"/>
          <w:kern w:val="0"/>
          <w:sz w:val="24"/>
          <w:szCs w:val="24"/>
          <w:u w:val="single"/>
          <w14:ligatures w14:val="none"/>
        </w:rPr>
      </w:pPr>
      <w:r w:rsidRPr="00B97627">
        <w:rPr>
          <w:rFonts w:eastAsia="Times New Roman" w:cs="Times New Roman"/>
          <w:kern w:val="0"/>
          <w:sz w:val="24"/>
          <w:szCs w:val="24"/>
          <w:u w:val="single"/>
          <w14:ligatures w14:val="none"/>
        </w:rPr>
        <w:lastRenderedPageBreak/>
        <w:t>Approval of Agreement</w:t>
      </w:r>
    </w:p>
    <w:p w14:paraId="77A02D08" w14:textId="1F383776" w:rsidR="00E50B0C" w:rsidRPr="00EB7A5F" w:rsidRDefault="00E50B0C" w:rsidP="00F115D1">
      <w:pPr>
        <w:keepNext/>
        <w:spacing w:before="40" w:after="0"/>
        <w:ind w:left="425"/>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 xml:space="preserve">By signing this agreement, we agree to comply to the terms and conditions </w:t>
      </w:r>
      <w:proofErr w:type="gramStart"/>
      <w:r w:rsidRPr="00EB7A5F">
        <w:rPr>
          <w:rFonts w:eastAsia="Times New Roman" w:cs="Times New Roman"/>
          <w:bCs/>
          <w:kern w:val="0"/>
          <w:sz w:val="24"/>
          <w:szCs w:val="24"/>
          <w14:ligatures w14:val="none"/>
        </w:rPr>
        <w:t>aforementioned above</w:t>
      </w:r>
      <w:proofErr w:type="gramEnd"/>
      <w:r w:rsidRPr="00EB7A5F">
        <w:rPr>
          <w:rFonts w:eastAsia="Times New Roman" w:cs="Times New Roman"/>
          <w:bCs/>
          <w:kern w:val="0"/>
          <w:sz w:val="24"/>
          <w:szCs w:val="24"/>
          <w14:ligatures w14:val="none"/>
        </w:rPr>
        <w:t xml:space="preserve">, and to immediately report any deviation to or violation of the terms and conditions </w:t>
      </w:r>
      <w:proofErr w:type="gramStart"/>
      <w:r w:rsidRPr="00EB7A5F">
        <w:rPr>
          <w:rFonts w:eastAsia="Times New Roman" w:cs="Times New Roman"/>
          <w:bCs/>
          <w:kern w:val="0"/>
          <w:sz w:val="24"/>
          <w:szCs w:val="24"/>
          <w14:ligatures w14:val="none"/>
        </w:rPr>
        <w:t>aforementioned to</w:t>
      </w:r>
      <w:proofErr w:type="gramEnd"/>
      <w:r w:rsidRPr="00EB7A5F">
        <w:rPr>
          <w:rFonts w:eastAsia="Times New Roman" w:cs="Times New Roman"/>
          <w:bCs/>
          <w:kern w:val="0"/>
          <w:sz w:val="24"/>
          <w:szCs w:val="24"/>
          <w14:ligatures w14:val="none"/>
        </w:rPr>
        <w:t xml:space="preserve"> the other party:</w:t>
      </w:r>
    </w:p>
    <w:p w14:paraId="62286845" w14:textId="49315254" w:rsidR="00B97627" w:rsidRDefault="00B97627" w:rsidP="00F115D1">
      <w:pPr>
        <w:keepNext/>
        <w:spacing w:before="240" w:after="0"/>
        <w:ind w:left="425"/>
        <w:rPr>
          <w:rFonts w:eastAsia="Times New Roman" w:cs="Times New Roman"/>
          <w:bCs/>
          <w:kern w:val="0"/>
          <w:sz w:val="24"/>
          <w:szCs w:val="24"/>
          <w14:ligatures w14:val="none"/>
        </w:rPr>
      </w:pPr>
      <w:r w:rsidRPr="00B97627">
        <w:rPr>
          <w:rFonts w:eastAsia="Times New Roman" w:cs="Times New Roman"/>
          <w:iCs/>
          <w:kern w:val="0"/>
          <w:sz w:val="24"/>
          <w:szCs w:val="24"/>
          <w14:ligatures w14:val="none"/>
        </w:rPr>
        <w:t xml:space="preserve">Owner: </w:t>
      </w:r>
      <w:r w:rsidRPr="00EB7A5F">
        <w:rPr>
          <w:rFonts w:eastAsia="Times New Roman" w:cs="Times New Roman"/>
          <w:bCs/>
          <w:kern w:val="0"/>
          <w:sz w:val="24"/>
          <w:szCs w:val="24"/>
          <w14:ligatures w14:val="none"/>
        </w:rPr>
        <w:tab/>
      </w:r>
    </w:p>
    <w:tbl>
      <w:tblPr>
        <w:tblStyle w:val="TableGrid"/>
        <w:tblW w:w="0" w:type="auto"/>
        <w:tblInd w:w="284" w:type="dxa"/>
        <w:tblLook w:val="04A0" w:firstRow="1" w:lastRow="0" w:firstColumn="1" w:lastColumn="0" w:noHBand="0" w:noVBand="1"/>
      </w:tblPr>
      <w:tblGrid>
        <w:gridCol w:w="3011"/>
        <w:gridCol w:w="3033"/>
        <w:gridCol w:w="3022"/>
      </w:tblGrid>
      <w:tr w:rsidR="00B97627" w14:paraId="08540E7F" w14:textId="77777777" w:rsidTr="006F74A3">
        <w:tc>
          <w:tcPr>
            <w:tcW w:w="3011" w:type="dxa"/>
            <w:shd w:val="clear" w:color="auto" w:fill="F2F2F2" w:themeFill="background1" w:themeFillShade="F2"/>
          </w:tcPr>
          <w:p w14:paraId="433512E8" w14:textId="390BB623" w:rsidR="00B97627" w:rsidRDefault="00B97627" w:rsidP="00D0700A">
            <w:pPr>
              <w:tabs>
                <w:tab w:val="left" w:pos="5103"/>
              </w:tabs>
              <w:spacing w:before="120"/>
              <w:rPr>
                <w:rFonts w:eastAsia="Times New Roman" w:cs="Times New Roman"/>
                <w:kern w:val="0"/>
                <w:sz w:val="24"/>
                <w:szCs w:val="24"/>
                <w14:ligatures w14:val="none"/>
              </w:rPr>
            </w:pPr>
            <w:r>
              <w:rPr>
                <w:rFonts w:eastAsia="Times New Roman" w:cs="Times New Roman"/>
                <w:kern w:val="0"/>
                <w:sz w:val="24"/>
                <w:szCs w:val="24"/>
                <w14:ligatures w14:val="none"/>
              </w:rPr>
              <w:t>Name</w:t>
            </w:r>
            <w:r w:rsidR="006F74A3">
              <w:rPr>
                <w:rFonts w:eastAsia="Times New Roman" w:cs="Times New Roman"/>
                <w:kern w:val="0"/>
                <w:sz w:val="24"/>
                <w:szCs w:val="24"/>
                <w14:ligatures w14:val="none"/>
              </w:rPr>
              <w:t xml:space="preserve"> (printed)</w:t>
            </w:r>
          </w:p>
        </w:tc>
        <w:tc>
          <w:tcPr>
            <w:tcW w:w="3033" w:type="dxa"/>
            <w:shd w:val="clear" w:color="auto" w:fill="F2F2F2" w:themeFill="background1" w:themeFillShade="F2"/>
          </w:tcPr>
          <w:p w14:paraId="66232113" w14:textId="49617F60" w:rsidR="00B97627" w:rsidRDefault="006F74A3" w:rsidP="00D0700A">
            <w:pPr>
              <w:tabs>
                <w:tab w:val="left" w:pos="5103"/>
              </w:tabs>
              <w:spacing w:before="120"/>
              <w:rPr>
                <w:rFonts w:eastAsia="Times New Roman" w:cs="Times New Roman"/>
                <w:kern w:val="0"/>
                <w:sz w:val="24"/>
                <w:szCs w:val="24"/>
                <w14:ligatures w14:val="none"/>
              </w:rPr>
            </w:pPr>
            <w:r>
              <w:rPr>
                <w:rFonts w:eastAsia="Times New Roman" w:cs="Times New Roman"/>
                <w:kern w:val="0"/>
                <w:sz w:val="24"/>
                <w:szCs w:val="24"/>
                <w14:ligatures w14:val="none"/>
              </w:rPr>
              <w:t>Position</w:t>
            </w:r>
          </w:p>
        </w:tc>
        <w:tc>
          <w:tcPr>
            <w:tcW w:w="3022" w:type="dxa"/>
            <w:shd w:val="clear" w:color="auto" w:fill="F2F2F2" w:themeFill="background1" w:themeFillShade="F2"/>
          </w:tcPr>
          <w:p w14:paraId="6CB8CB16" w14:textId="19387C2E" w:rsidR="00B97627" w:rsidRDefault="006F74A3" w:rsidP="00D0700A">
            <w:pPr>
              <w:tabs>
                <w:tab w:val="left" w:pos="5103"/>
              </w:tabs>
              <w:spacing w:before="120"/>
              <w:rPr>
                <w:rFonts w:eastAsia="Times New Roman" w:cs="Times New Roman"/>
                <w:kern w:val="0"/>
                <w:sz w:val="24"/>
                <w:szCs w:val="24"/>
                <w14:ligatures w14:val="none"/>
              </w:rPr>
            </w:pPr>
            <w:r>
              <w:rPr>
                <w:rFonts w:eastAsia="Times New Roman" w:cs="Times New Roman"/>
                <w:kern w:val="0"/>
                <w:sz w:val="24"/>
                <w:szCs w:val="24"/>
                <w14:ligatures w14:val="none"/>
              </w:rPr>
              <w:t>Signature</w:t>
            </w:r>
          </w:p>
        </w:tc>
      </w:tr>
      <w:tr w:rsidR="00B97627" w14:paraId="13A3E4F6" w14:textId="77777777" w:rsidTr="006F74A3">
        <w:tc>
          <w:tcPr>
            <w:tcW w:w="3011" w:type="dxa"/>
          </w:tcPr>
          <w:p w14:paraId="1BBCC939"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033" w:type="dxa"/>
          </w:tcPr>
          <w:p w14:paraId="34805431"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022" w:type="dxa"/>
          </w:tcPr>
          <w:p w14:paraId="3A2AB664" w14:textId="77777777" w:rsidR="00B97627" w:rsidRDefault="00B97627" w:rsidP="00D0700A">
            <w:pPr>
              <w:tabs>
                <w:tab w:val="left" w:pos="5103"/>
              </w:tabs>
              <w:spacing w:before="120"/>
              <w:rPr>
                <w:rFonts w:eastAsia="Times New Roman" w:cs="Times New Roman"/>
                <w:kern w:val="0"/>
                <w:sz w:val="24"/>
                <w:szCs w:val="24"/>
                <w14:ligatures w14:val="none"/>
              </w:rPr>
            </w:pPr>
          </w:p>
        </w:tc>
      </w:tr>
      <w:tr w:rsidR="00B97627" w14:paraId="01C12AE7" w14:textId="77777777" w:rsidTr="006F74A3">
        <w:tc>
          <w:tcPr>
            <w:tcW w:w="3011" w:type="dxa"/>
          </w:tcPr>
          <w:p w14:paraId="1193618D"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033" w:type="dxa"/>
          </w:tcPr>
          <w:p w14:paraId="5E1209D4"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022" w:type="dxa"/>
          </w:tcPr>
          <w:p w14:paraId="750FFF47" w14:textId="77777777" w:rsidR="00B97627" w:rsidRDefault="00B97627" w:rsidP="00D0700A">
            <w:pPr>
              <w:tabs>
                <w:tab w:val="left" w:pos="5103"/>
              </w:tabs>
              <w:spacing w:before="120"/>
              <w:rPr>
                <w:rFonts w:eastAsia="Times New Roman" w:cs="Times New Roman"/>
                <w:kern w:val="0"/>
                <w:sz w:val="24"/>
                <w:szCs w:val="24"/>
                <w14:ligatures w14:val="none"/>
              </w:rPr>
            </w:pPr>
          </w:p>
        </w:tc>
      </w:tr>
    </w:tbl>
    <w:p w14:paraId="1C168BD7" w14:textId="77777777" w:rsidR="006F74A3" w:rsidRDefault="006F74A3" w:rsidP="00B97627">
      <w:pPr>
        <w:tabs>
          <w:tab w:val="left" w:pos="5103"/>
        </w:tabs>
        <w:spacing w:after="0"/>
        <w:rPr>
          <w:rFonts w:eastAsia="Times New Roman" w:cs="Times New Roman"/>
          <w:kern w:val="0"/>
          <w:sz w:val="24"/>
          <w:szCs w:val="24"/>
          <w14:ligatures w14:val="none"/>
        </w:rPr>
      </w:pPr>
    </w:p>
    <w:p w14:paraId="20FBF27B" w14:textId="470245C6" w:rsidR="00B97627" w:rsidRPr="00EB7A5F" w:rsidRDefault="00B97627" w:rsidP="00C03625">
      <w:pPr>
        <w:spacing w:before="120" w:after="0"/>
        <w:ind w:left="426"/>
        <w:rPr>
          <w:rFonts w:eastAsia="Times New Roman" w:cs="Times New Roman"/>
          <w:bCs/>
          <w:kern w:val="0"/>
          <w:sz w:val="24"/>
          <w:szCs w:val="24"/>
          <w14:ligatures w14:val="none"/>
        </w:rPr>
      </w:pPr>
      <w:r w:rsidRPr="00C03625">
        <w:rPr>
          <w:rFonts w:eastAsia="Times New Roman" w:cs="Times New Roman"/>
          <w:iCs/>
          <w:kern w:val="0"/>
          <w:sz w:val="24"/>
          <w:szCs w:val="24"/>
          <w14:ligatures w14:val="none"/>
        </w:rPr>
        <w:t>User</w:t>
      </w:r>
      <w:r>
        <w:rPr>
          <w:rFonts w:eastAsia="Times New Roman" w:cs="Times New Roman"/>
          <w:bCs/>
          <w:kern w:val="0"/>
          <w:sz w:val="24"/>
          <w:szCs w:val="24"/>
          <w14:ligatures w14:val="none"/>
        </w:rPr>
        <w:t xml:space="preserve"> Group:</w:t>
      </w:r>
    </w:p>
    <w:tbl>
      <w:tblPr>
        <w:tblStyle w:val="TableGrid"/>
        <w:tblW w:w="0" w:type="auto"/>
        <w:tblInd w:w="284" w:type="dxa"/>
        <w:tblLook w:val="04A0" w:firstRow="1" w:lastRow="0" w:firstColumn="1" w:lastColumn="0" w:noHBand="0" w:noVBand="1"/>
      </w:tblPr>
      <w:tblGrid>
        <w:gridCol w:w="3011"/>
        <w:gridCol w:w="3033"/>
        <w:gridCol w:w="3022"/>
      </w:tblGrid>
      <w:tr w:rsidR="006F74A3" w14:paraId="06327A8B" w14:textId="77777777" w:rsidTr="006F74A3">
        <w:tc>
          <w:tcPr>
            <w:tcW w:w="3011" w:type="dxa"/>
            <w:shd w:val="clear" w:color="auto" w:fill="F2F2F2" w:themeFill="background1" w:themeFillShade="F2"/>
          </w:tcPr>
          <w:p w14:paraId="7C9221BC" w14:textId="19762DF4" w:rsidR="006F74A3" w:rsidRDefault="006F74A3" w:rsidP="006F74A3">
            <w:pPr>
              <w:tabs>
                <w:tab w:val="left" w:pos="5103"/>
              </w:tabs>
              <w:spacing w:before="120"/>
              <w:rPr>
                <w:rFonts w:eastAsia="Times New Roman" w:cs="Times New Roman"/>
                <w:kern w:val="0"/>
                <w:sz w:val="24"/>
                <w:szCs w:val="24"/>
                <w14:ligatures w14:val="none"/>
              </w:rPr>
            </w:pPr>
            <w:r>
              <w:rPr>
                <w:rFonts w:eastAsia="Times New Roman" w:cs="Times New Roman"/>
                <w:kern w:val="0"/>
                <w:sz w:val="24"/>
                <w:szCs w:val="24"/>
                <w14:ligatures w14:val="none"/>
              </w:rPr>
              <w:t>Name (printed)</w:t>
            </w:r>
          </w:p>
        </w:tc>
        <w:tc>
          <w:tcPr>
            <w:tcW w:w="3033" w:type="dxa"/>
            <w:shd w:val="clear" w:color="auto" w:fill="F2F2F2" w:themeFill="background1" w:themeFillShade="F2"/>
          </w:tcPr>
          <w:p w14:paraId="0D252D53" w14:textId="1DFFDA55" w:rsidR="006F74A3" w:rsidRDefault="006F74A3" w:rsidP="006F74A3">
            <w:pPr>
              <w:tabs>
                <w:tab w:val="left" w:pos="5103"/>
              </w:tabs>
              <w:spacing w:before="120"/>
              <w:rPr>
                <w:rFonts w:eastAsia="Times New Roman" w:cs="Times New Roman"/>
                <w:kern w:val="0"/>
                <w:sz w:val="24"/>
                <w:szCs w:val="24"/>
                <w14:ligatures w14:val="none"/>
              </w:rPr>
            </w:pPr>
            <w:r>
              <w:rPr>
                <w:rFonts w:eastAsia="Times New Roman" w:cs="Times New Roman"/>
                <w:kern w:val="0"/>
                <w:sz w:val="24"/>
                <w:szCs w:val="24"/>
                <w14:ligatures w14:val="none"/>
              </w:rPr>
              <w:t>Position</w:t>
            </w:r>
          </w:p>
        </w:tc>
        <w:tc>
          <w:tcPr>
            <w:tcW w:w="3022" w:type="dxa"/>
            <w:shd w:val="clear" w:color="auto" w:fill="F2F2F2" w:themeFill="background1" w:themeFillShade="F2"/>
          </w:tcPr>
          <w:p w14:paraId="66487EB9" w14:textId="53619C7F" w:rsidR="006F74A3" w:rsidRDefault="006F74A3" w:rsidP="006F74A3">
            <w:pPr>
              <w:tabs>
                <w:tab w:val="left" w:pos="5103"/>
              </w:tabs>
              <w:spacing w:before="120"/>
              <w:rPr>
                <w:rFonts w:eastAsia="Times New Roman" w:cs="Times New Roman"/>
                <w:kern w:val="0"/>
                <w:sz w:val="24"/>
                <w:szCs w:val="24"/>
                <w14:ligatures w14:val="none"/>
              </w:rPr>
            </w:pPr>
            <w:r>
              <w:rPr>
                <w:rFonts w:eastAsia="Times New Roman" w:cs="Times New Roman"/>
                <w:kern w:val="0"/>
                <w:sz w:val="24"/>
                <w:szCs w:val="24"/>
                <w14:ligatures w14:val="none"/>
              </w:rPr>
              <w:t>Signature</w:t>
            </w:r>
          </w:p>
        </w:tc>
      </w:tr>
      <w:tr w:rsidR="00B97627" w14:paraId="4B9AE36F" w14:textId="77777777" w:rsidTr="006F74A3">
        <w:tc>
          <w:tcPr>
            <w:tcW w:w="3011" w:type="dxa"/>
          </w:tcPr>
          <w:p w14:paraId="5993D939"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033" w:type="dxa"/>
          </w:tcPr>
          <w:p w14:paraId="1801386D"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022" w:type="dxa"/>
          </w:tcPr>
          <w:p w14:paraId="01DE637A" w14:textId="77777777" w:rsidR="00B97627" w:rsidRDefault="00B97627" w:rsidP="00D0700A">
            <w:pPr>
              <w:tabs>
                <w:tab w:val="left" w:pos="5103"/>
              </w:tabs>
              <w:spacing w:before="120"/>
              <w:rPr>
                <w:rFonts w:eastAsia="Times New Roman" w:cs="Times New Roman"/>
                <w:kern w:val="0"/>
                <w:sz w:val="24"/>
                <w:szCs w:val="24"/>
                <w14:ligatures w14:val="none"/>
              </w:rPr>
            </w:pPr>
          </w:p>
        </w:tc>
      </w:tr>
      <w:tr w:rsidR="00B97627" w14:paraId="00A92130" w14:textId="77777777" w:rsidTr="006F74A3">
        <w:tc>
          <w:tcPr>
            <w:tcW w:w="3011" w:type="dxa"/>
          </w:tcPr>
          <w:p w14:paraId="1014084C"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033" w:type="dxa"/>
          </w:tcPr>
          <w:p w14:paraId="6B8F1676" w14:textId="77777777" w:rsidR="00B97627" w:rsidRDefault="00B97627" w:rsidP="00D0700A">
            <w:pPr>
              <w:tabs>
                <w:tab w:val="left" w:pos="5103"/>
              </w:tabs>
              <w:spacing w:before="120"/>
              <w:rPr>
                <w:rFonts w:eastAsia="Times New Roman" w:cs="Times New Roman"/>
                <w:kern w:val="0"/>
                <w:sz w:val="24"/>
                <w:szCs w:val="24"/>
                <w14:ligatures w14:val="none"/>
              </w:rPr>
            </w:pPr>
          </w:p>
        </w:tc>
        <w:tc>
          <w:tcPr>
            <w:tcW w:w="3022" w:type="dxa"/>
          </w:tcPr>
          <w:p w14:paraId="6B5D9850" w14:textId="77777777" w:rsidR="00B97627" w:rsidRDefault="00B97627" w:rsidP="00D0700A">
            <w:pPr>
              <w:tabs>
                <w:tab w:val="left" w:pos="5103"/>
              </w:tabs>
              <w:spacing w:before="120"/>
              <w:rPr>
                <w:rFonts w:eastAsia="Times New Roman" w:cs="Times New Roman"/>
                <w:kern w:val="0"/>
                <w:sz w:val="24"/>
                <w:szCs w:val="24"/>
                <w14:ligatures w14:val="none"/>
              </w:rPr>
            </w:pPr>
          </w:p>
        </w:tc>
      </w:tr>
    </w:tbl>
    <w:p w14:paraId="56EC7ED8" w14:textId="77777777" w:rsidR="00E50B0C" w:rsidRPr="00EB7A5F" w:rsidRDefault="00E50B0C" w:rsidP="00DD2839">
      <w:pPr>
        <w:spacing w:after="0"/>
        <w:rPr>
          <w:rFonts w:eastAsia="Times New Roman" w:cs="Times New Roman"/>
          <w:bCs/>
          <w:kern w:val="0"/>
          <w:sz w:val="24"/>
          <w:szCs w:val="24"/>
          <w14:ligatures w14:val="none"/>
        </w:rPr>
      </w:pPr>
    </w:p>
    <w:p w14:paraId="4EC7A9AA" w14:textId="0466EF12" w:rsidR="00E50B0C" w:rsidRPr="00EB7A5F" w:rsidRDefault="00E50B0C" w:rsidP="006F74A3">
      <w:pPr>
        <w:spacing w:before="120" w:after="0"/>
        <w:jc w:val="right"/>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ab/>
        <w:t>________________________________</w:t>
      </w:r>
    </w:p>
    <w:p w14:paraId="5CC4CF13" w14:textId="5816F94D" w:rsidR="00E50B0C" w:rsidRPr="00EB7A5F" w:rsidRDefault="00E50B0C" w:rsidP="006F74A3">
      <w:pPr>
        <w:spacing w:after="0"/>
        <w:jc w:val="right"/>
        <w:rPr>
          <w:rFonts w:eastAsia="Times New Roman" w:cs="Times New Roman"/>
          <w:bCs/>
          <w:kern w:val="0"/>
          <w:sz w:val="24"/>
          <w:szCs w:val="24"/>
          <w14:ligatures w14:val="none"/>
        </w:rPr>
      </w:pPr>
      <w:r w:rsidRPr="00EB7A5F">
        <w:rPr>
          <w:rFonts w:eastAsia="Times New Roman" w:cs="Times New Roman"/>
          <w:bCs/>
          <w:kern w:val="0"/>
          <w:sz w:val="24"/>
          <w:szCs w:val="24"/>
          <w14:ligatures w14:val="none"/>
        </w:rPr>
        <w:tab/>
        <w:t>Date (</w:t>
      </w:r>
      <w:proofErr w:type="spellStart"/>
      <w:r w:rsidRPr="00EB7A5F">
        <w:rPr>
          <w:rFonts w:eastAsia="Times New Roman" w:cs="Times New Roman"/>
          <w:bCs/>
          <w:kern w:val="0"/>
          <w:sz w:val="24"/>
          <w:szCs w:val="24"/>
          <w14:ligatures w14:val="none"/>
        </w:rPr>
        <w:t>yyyy</w:t>
      </w:r>
      <w:proofErr w:type="spellEnd"/>
      <w:r w:rsidRPr="00EB7A5F">
        <w:rPr>
          <w:rFonts w:eastAsia="Times New Roman" w:cs="Times New Roman"/>
          <w:bCs/>
          <w:kern w:val="0"/>
          <w:sz w:val="24"/>
          <w:szCs w:val="24"/>
          <w14:ligatures w14:val="none"/>
        </w:rPr>
        <w:t>/mm/dd)</w:t>
      </w:r>
    </w:p>
    <w:sectPr w:rsidR="00E50B0C" w:rsidRPr="00EB7A5F" w:rsidSect="00E50B0C">
      <w:footerReference w:type="even" r:id="rId8"/>
      <w:footerReference w:type="default" r:id="rId9"/>
      <w:pgSz w:w="12240" w:h="15840"/>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55363" w14:textId="77777777" w:rsidR="008C2F0A" w:rsidRDefault="008C2F0A" w:rsidP="00E50B0C">
      <w:pPr>
        <w:spacing w:after="0" w:line="240" w:lineRule="auto"/>
      </w:pPr>
      <w:r>
        <w:separator/>
      </w:r>
    </w:p>
  </w:endnote>
  <w:endnote w:type="continuationSeparator" w:id="0">
    <w:p w14:paraId="7F51663A" w14:textId="77777777" w:rsidR="008C2F0A" w:rsidRDefault="008C2F0A" w:rsidP="00E50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7C2F" w14:textId="77777777" w:rsidR="00E50B0C" w:rsidRPr="00CB5AF3" w:rsidRDefault="00E50B0C" w:rsidP="00BF0C50">
    <w:pPr>
      <w:pStyle w:val="Footer"/>
      <w:pBdr>
        <w:top w:val="single" w:sz="12" w:space="1" w:color="auto"/>
      </w:pBdr>
      <w:tabs>
        <w:tab w:val="clear" w:pos="4680"/>
      </w:tabs>
    </w:pPr>
    <w:r w:rsidRPr="00CB5AF3">
      <w:rPr>
        <w:rStyle w:val="PageNumber"/>
      </w:rPr>
      <w:fldChar w:fldCharType="begin"/>
    </w:r>
    <w:r w:rsidRPr="00CB5AF3">
      <w:rPr>
        <w:rStyle w:val="PageNumber"/>
      </w:rPr>
      <w:instrText xml:space="preserve"> PAGE </w:instrText>
    </w:r>
    <w:r w:rsidRPr="00CB5AF3">
      <w:rPr>
        <w:rStyle w:val="PageNumber"/>
      </w:rPr>
      <w:fldChar w:fldCharType="separate"/>
    </w:r>
    <w:r>
      <w:rPr>
        <w:rStyle w:val="PageNumber"/>
      </w:rPr>
      <w:t>2</w:t>
    </w:r>
    <w:r w:rsidRPr="00CB5AF3">
      <w:rPr>
        <w:rStyle w:val="PageNumber"/>
      </w:rPr>
      <w:fldChar w:fldCharType="end"/>
    </w:r>
    <w:r w:rsidRPr="00CB5AF3">
      <w:rPr>
        <w:rStyle w:val="PageNumber"/>
      </w:rPr>
      <w:t xml:space="preserve"> • </w:t>
    </w:r>
    <w:r w:rsidRPr="00CB5AF3">
      <w:rPr>
        <w:smallCaps/>
      </w:rPr>
      <w:t>B-</w:t>
    </w:r>
    <w:r>
      <w:rPr>
        <w:smallCaps/>
      </w:rPr>
      <w:t>9</w:t>
    </w:r>
    <w:r w:rsidRPr="00CB5AF3">
      <w:rPr>
        <w:smallCaps/>
      </w:rPr>
      <w:t xml:space="preserve"> </w:t>
    </w:r>
    <w:r>
      <w:rPr>
        <w:smallCaps/>
      </w:rPr>
      <w:t>Facilities</w:t>
    </w:r>
    <w:r w:rsidRPr="00CB5AF3">
      <w:rPr>
        <w:smallCaps/>
      </w:rPr>
      <w:t xml:space="preserve">   </w:t>
    </w:r>
    <w:r>
      <w:rPr>
        <w:smallCaps/>
      </w:rPr>
      <w:tab/>
    </w:r>
    <w:r w:rsidRPr="00CB5AF3">
      <w:rPr>
        <w:smallCaps/>
      </w:rPr>
      <w:t>Dioces</w:t>
    </w:r>
    <w:r>
      <w:rPr>
        <w:smallCaps/>
      </w:rPr>
      <w:t>an Synod</w:t>
    </w:r>
    <w:r w:rsidRPr="00CB5AF3">
      <w:rPr>
        <w:smallCaps/>
      </w:rPr>
      <w:t xml:space="preserve"> of Fredericton</w:t>
    </w:r>
  </w:p>
  <w:p w14:paraId="0EB1E680" w14:textId="77777777" w:rsidR="00E50B0C" w:rsidRDefault="00E50B0C" w:rsidP="00BF0C50">
    <w:pPr>
      <w:pStyle w:val="Footer"/>
      <w:tabs>
        <w:tab w:val="clear" w:pos="4680"/>
        <w:tab w:val="clear" w:pos="9360"/>
        <w:tab w:val="right" w:pos="900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47FD4" w14:textId="7D8FB341" w:rsidR="00495031" w:rsidRPr="00495031" w:rsidRDefault="00495031">
    <w:pPr>
      <w:pStyle w:val="Footer"/>
      <w:rPr>
        <w:lang w:val="en-US"/>
      </w:rPr>
    </w:pPr>
    <w:r>
      <w:rPr>
        <w:lang w:val="en-US"/>
      </w:rPr>
      <w:t xml:space="preserve">Diocese of Fredericton </w:t>
    </w:r>
    <w:r>
      <w:rPr>
        <w:lang w:val="en-US"/>
      </w:rPr>
      <w:tab/>
      <w:t xml:space="preserve">Page </w:t>
    </w:r>
    <w:r w:rsidRPr="00495031">
      <w:rPr>
        <w:lang w:val="en-US"/>
      </w:rPr>
      <w:fldChar w:fldCharType="begin"/>
    </w:r>
    <w:r w:rsidRPr="00495031">
      <w:rPr>
        <w:lang w:val="en-US"/>
      </w:rPr>
      <w:instrText xml:space="preserve"> PAGE   \* MERGEFORMAT </w:instrText>
    </w:r>
    <w:r w:rsidRPr="00495031">
      <w:rPr>
        <w:lang w:val="en-US"/>
      </w:rPr>
      <w:fldChar w:fldCharType="separate"/>
    </w:r>
    <w:r w:rsidRPr="00495031">
      <w:rPr>
        <w:noProof/>
        <w:lang w:val="en-US"/>
      </w:rPr>
      <w:t>1</w:t>
    </w:r>
    <w:r w:rsidRPr="00495031">
      <w:rPr>
        <w:noProof/>
        <w:lang w:val="en-US"/>
      </w:rPr>
      <w:fldChar w:fldCharType="end"/>
    </w:r>
    <w:r>
      <w:rPr>
        <w:noProof/>
        <w:lang w:val="en-US"/>
      </w:rPr>
      <w:tab/>
      <w:t>Template: Agreement to Use a Facility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BB2AC" w14:textId="77777777" w:rsidR="008C2F0A" w:rsidRDefault="008C2F0A" w:rsidP="00E50B0C">
      <w:pPr>
        <w:spacing w:after="0" w:line="240" w:lineRule="auto"/>
      </w:pPr>
      <w:r>
        <w:separator/>
      </w:r>
    </w:p>
  </w:footnote>
  <w:footnote w:type="continuationSeparator" w:id="0">
    <w:p w14:paraId="0F769C11" w14:textId="77777777" w:rsidR="008C2F0A" w:rsidRDefault="008C2F0A" w:rsidP="00E50B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32361"/>
    <w:multiLevelType w:val="hybridMultilevel"/>
    <w:tmpl w:val="BF7A3F3E"/>
    <w:lvl w:ilvl="0" w:tplc="5A945ACC">
      <w:start w:val="1"/>
      <w:numFmt w:val="lowerLetter"/>
      <w:lvlText w:val="%1)"/>
      <w:lvlJc w:val="left"/>
      <w:pPr>
        <w:ind w:left="1537" w:hanging="360"/>
      </w:pPr>
      <w:rPr>
        <w:rFonts w:hint="default"/>
      </w:rPr>
    </w:lvl>
    <w:lvl w:ilvl="1" w:tplc="10090019" w:tentative="1">
      <w:start w:val="1"/>
      <w:numFmt w:val="lowerLetter"/>
      <w:lvlText w:val="%2."/>
      <w:lvlJc w:val="left"/>
      <w:pPr>
        <w:ind w:left="2257" w:hanging="360"/>
      </w:pPr>
    </w:lvl>
    <w:lvl w:ilvl="2" w:tplc="1009001B" w:tentative="1">
      <w:start w:val="1"/>
      <w:numFmt w:val="lowerRoman"/>
      <w:lvlText w:val="%3."/>
      <w:lvlJc w:val="right"/>
      <w:pPr>
        <w:ind w:left="2977" w:hanging="180"/>
      </w:pPr>
    </w:lvl>
    <w:lvl w:ilvl="3" w:tplc="1009000F" w:tentative="1">
      <w:start w:val="1"/>
      <w:numFmt w:val="decimal"/>
      <w:lvlText w:val="%4."/>
      <w:lvlJc w:val="left"/>
      <w:pPr>
        <w:ind w:left="3697" w:hanging="360"/>
      </w:pPr>
    </w:lvl>
    <w:lvl w:ilvl="4" w:tplc="10090019" w:tentative="1">
      <w:start w:val="1"/>
      <w:numFmt w:val="lowerLetter"/>
      <w:lvlText w:val="%5."/>
      <w:lvlJc w:val="left"/>
      <w:pPr>
        <w:ind w:left="4417" w:hanging="360"/>
      </w:pPr>
    </w:lvl>
    <w:lvl w:ilvl="5" w:tplc="1009001B" w:tentative="1">
      <w:start w:val="1"/>
      <w:numFmt w:val="lowerRoman"/>
      <w:lvlText w:val="%6."/>
      <w:lvlJc w:val="right"/>
      <w:pPr>
        <w:ind w:left="5137" w:hanging="180"/>
      </w:pPr>
    </w:lvl>
    <w:lvl w:ilvl="6" w:tplc="1009000F" w:tentative="1">
      <w:start w:val="1"/>
      <w:numFmt w:val="decimal"/>
      <w:lvlText w:val="%7."/>
      <w:lvlJc w:val="left"/>
      <w:pPr>
        <w:ind w:left="5857" w:hanging="360"/>
      </w:pPr>
    </w:lvl>
    <w:lvl w:ilvl="7" w:tplc="10090019" w:tentative="1">
      <w:start w:val="1"/>
      <w:numFmt w:val="lowerLetter"/>
      <w:lvlText w:val="%8."/>
      <w:lvlJc w:val="left"/>
      <w:pPr>
        <w:ind w:left="6577" w:hanging="360"/>
      </w:pPr>
    </w:lvl>
    <w:lvl w:ilvl="8" w:tplc="1009001B" w:tentative="1">
      <w:start w:val="1"/>
      <w:numFmt w:val="lowerRoman"/>
      <w:lvlText w:val="%9."/>
      <w:lvlJc w:val="right"/>
      <w:pPr>
        <w:ind w:left="7297" w:hanging="180"/>
      </w:pPr>
    </w:lvl>
  </w:abstractNum>
  <w:abstractNum w:abstractNumId="1" w15:restartNumberingAfterBreak="0">
    <w:nsid w:val="2C4C1E78"/>
    <w:multiLevelType w:val="hybridMultilevel"/>
    <w:tmpl w:val="46FA42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5802C47"/>
    <w:multiLevelType w:val="hybridMultilevel"/>
    <w:tmpl w:val="C9E60708"/>
    <w:lvl w:ilvl="0" w:tplc="1009000F">
      <w:start w:val="1"/>
      <w:numFmt w:val="decimal"/>
      <w:lvlText w:val="%1."/>
      <w:lvlJc w:val="left"/>
      <w:pPr>
        <w:ind w:left="1637" w:hanging="360"/>
      </w:pPr>
    </w:lvl>
    <w:lvl w:ilvl="1" w:tplc="10090019" w:tentative="1">
      <w:start w:val="1"/>
      <w:numFmt w:val="lowerLetter"/>
      <w:lvlText w:val="%2."/>
      <w:lvlJc w:val="left"/>
      <w:pPr>
        <w:ind w:left="2357" w:hanging="360"/>
      </w:pPr>
    </w:lvl>
    <w:lvl w:ilvl="2" w:tplc="1009001B" w:tentative="1">
      <w:start w:val="1"/>
      <w:numFmt w:val="lowerRoman"/>
      <w:lvlText w:val="%3."/>
      <w:lvlJc w:val="right"/>
      <w:pPr>
        <w:ind w:left="3077" w:hanging="180"/>
      </w:pPr>
    </w:lvl>
    <w:lvl w:ilvl="3" w:tplc="1009000F" w:tentative="1">
      <w:start w:val="1"/>
      <w:numFmt w:val="decimal"/>
      <w:lvlText w:val="%4."/>
      <w:lvlJc w:val="left"/>
      <w:pPr>
        <w:ind w:left="3797" w:hanging="360"/>
      </w:pPr>
    </w:lvl>
    <w:lvl w:ilvl="4" w:tplc="10090019" w:tentative="1">
      <w:start w:val="1"/>
      <w:numFmt w:val="lowerLetter"/>
      <w:lvlText w:val="%5."/>
      <w:lvlJc w:val="left"/>
      <w:pPr>
        <w:ind w:left="4517" w:hanging="360"/>
      </w:pPr>
    </w:lvl>
    <w:lvl w:ilvl="5" w:tplc="1009001B" w:tentative="1">
      <w:start w:val="1"/>
      <w:numFmt w:val="lowerRoman"/>
      <w:lvlText w:val="%6."/>
      <w:lvlJc w:val="right"/>
      <w:pPr>
        <w:ind w:left="5237" w:hanging="180"/>
      </w:pPr>
    </w:lvl>
    <w:lvl w:ilvl="6" w:tplc="1009000F" w:tentative="1">
      <w:start w:val="1"/>
      <w:numFmt w:val="decimal"/>
      <w:lvlText w:val="%7."/>
      <w:lvlJc w:val="left"/>
      <w:pPr>
        <w:ind w:left="5957" w:hanging="360"/>
      </w:pPr>
    </w:lvl>
    <w:lvl w:ilvl="7" w:tplc="10090019" w:tentative="1">
      <w:start w:val="1"/>
      <w:numFmt w:val="lowerLetter"/>
      <w:lvlText w:val="%8."/>
      <w:lvlJc w:val="left"/>
      <w:pPr>
        <w:ind w:left="6677" w:hanging="360"/>
      </w:pPr>
    </w:lvl>
    <w:lvl w:ilvl="8" w:tplc="1009001B" w:tentative="1">
      <w:start w:val="1"/>
      <w:numFmt w:val="lowerRoman"/>
      <w:lvlText w:val="%9."/>
      <w:lvlJc w:val="right"/>
      <w:pPr>
        <w:ind w:left="7397" w:hanging="180"/>
      </w:pPr>
    </w:lvl>
  </w:abstractNum>
  <w:abstractNum w:abstractNumId="3" w15:restartNumberingAfterBreak="0">
    <w:nsid w:val="3D1D528B"/>
    <w:multiLevelType w:val="hybridMultilevel"/>
    <w:tmpl w:val="7A602FC8"/>
    <w:lvl w:ilvl="0" w:tplc="10090017">
      <w:start w:val="1"/>
      <w:numFmt w:val="lowerLetter"/>
      <w:lvlText w:val="%1)"/>
      <w:lvlJc w:val="left"/>
      <w:pPr>
        <w:ind w:left="-207" w:hanging="360"/>
      </w:pPr>
      <w:rPr>
        <w:rFonts w:hint="default"/>
      </w:rPr>
    </w:lvl>
    <w:lvl w:ilvl="1" w:tplc="10090019" w:tentative="1">
      <w:start w:val="1"/>
      <w:numFmt w:val="lowerLetter"/>
      <w:lvlText w:val="%2."/>
      <w:lvlJc w:val="left"/>
      <w:pPr>
        <w:ind w:left="513" w:hanging="360"/>
      </w:pPr>
    </w:lvl>
    <w:lvl w:ilvl="2" w:tplc="1009001B" w:tentative="1">
      <w:start w:val="1"/>
      <w:numFmt w:val="lowerRoman"/>
      <w:lvlText w:val="%3."/>
      <w:lvlJc w:val="right"/>
      <w:pPr>
        <w:ind w:left="1233" w:hanging="180"/>
      </w:pPr>
    </w:lvl>
    <w:lvl w:ilvl="3" w:tplc="1009000F" w:tentative="1">
      <w:start w:val="1"/>
      <w:numFmt w:val="decimal"/>
      <w:lvlText w:val="%4."/>
      <w:lvlJc w:val="left"/>
      <w:pPr>
        <w:ind w:left="1953" w:hanging="360"/>
      </w:pPr>
    </w:lvl>
    <w:lvl w:ilvl="4" w:tplc="10090019" w:tentative="1">
      <w:start w:val="1"/>
      <w:numFmt w:val="lowerLetter"/>
      <w:lvlText w:val="%5."/>
      <w:lvlJc w:val="left"/>
      <w:pPr>
        <w:ind w:left="2673" w:hanging="360"/>
      </w:pPr>
    </w:lvl>
    <w:lvl w:ilvl="5" w:tplc="1009001B" w:tentative="1">
      <w:start w:val="1"/>
      <w:numFmt w:val="lowerRoman"/>
      <w:lvlText w:val="%6."/>
      <w:lvlJc w:val="right"/>
      <w:pPr>
        <w:ind w:left="3393" w:hanging="180"/>
      </w:pPr>
    </w:lvl>
    <w:lvl w:ilvl="6" w:tplc="1009000F" w:tentative="1">
      <w:start w:val="1"/>
      <w:numFmt w:val="decimal"/>
      <w:lvlText w:val="%7."/>
      <w:lvlJc w:val="left"/>
      <w:pPr>
        <w:ind w:left="4113" w:hanging="360"/>
      </w:pPr>
    </w:lvl>
    <w:lvl w:ilvl="7" w:tplc="10090019" w:tentative="1">
      <w:start w:val="1"/>
      <w:numFmt w:val="lowerLetter"/>
      <w:lvlText w:val="%8."/>
      <w:lvlJc w:val="left"/>
      <w:pPr>
        <w:ind w:left="4833" w:hanging="360"/>
      </w:pPr>
    </w:lvl>
    <w:lvl w:ilvl="8" w:tplc="1009001B" w:tentative="1">
      <w:start w:val="1"/>
      <w:numFmt w:val="lowerRoman"/>
      <w:lvlText w:val="%9."/>
      <w:lvlJc w:val="right"/>
      <w:pPr>
        <w:ind w:left="5553" w:hanging="180"/>
      </w:pPr>
    </w:lvl>
  </w:abstractNum>
  <w:abstractNum w:abstractNumId="4" w15:restartNumberingAfterBreak="0">
    <w:nsid w:val="44861C60"/>
    <w:multiLevelType w:val="hybridMultilevel"/>
    <w:tmpl w:val="46FA42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AC35116"/>
    <w:multiLevelType w:val="hybridMultilevel"/>
    <w:tmpl w:val="13B8DB12"/>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6" w15:restartNumberingAfterBreak="0">
    <w:nsid w:val="4D8B08CF"/>
    <w:multiLevelType w:val="hybridMultilevel"/>
    <w:tmpl w:val="30024220"/>
    <w:lvl w:ilvl="0" w:tplc="38127F22">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7E3167A9"/>
    <w:multiLevelType w:val="hybridMultilevel"/>
    <w:tmpl w:val="2438F4B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num w:numId="1" w16cid:durableId="367224569">
    <w:abstractNumId w:val="1"/>
  </w:num>
  <w:num w:numId="2" w16cid:durableId="1711026461">
    <w:abstractNumId w:val="4"/>
  </w:num>
  <w:num w:numId="3" w16cid:durableId="69933148">
    <w:abstractNumId w:val="3"/>
  </w:num>
  <w:num w:numId="4" w16cid:durableId="837500787">
    <w:abstractNumId w:val="0"/>
  </w:num>
  <w:num w:numId="5" w16cid:durableId="637345805">
    <w:abstractNumId w:val="5"/>
  </w:num>
  <w:num w:numId="6" w16cid:durableId="1124077306">
    <w:abstractNumId w:val="2"/>
  </w:num>
  <w:num w:numId="7" w16cid:durableId="338968975">
    <w:abstractNumId w:val="6"/>
  </w:num>
  <w:num w:numId="8" w16cid:durableId="1712193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B0C"/>
    <w:rsid w:val="000148EA"/>
    <w:rsid w:val="0007689F"/>
    <w:rsid w:val="00076C5C"/>
    <w:rsid w:val="000C3C6B"/>
    <w:rsid w:val="000C43B6"/>
    <w:rsid w:val="00250FE5"/>
    <w:rsid w:val="003427AB"/>
    <w:rsid w:val="00495031"/>
    <w:rsid w:val="005262C0"/>
    <w:rsid w:val="005A562F"/>
    <w:rsid w:val="00674F2D"/>
    <w:rsid w:val="006F74A3"/>
    <w:rsid w:val="007D48D0"/>
    <w:rsid w:val="008C2F0A"/>
    <w:rsid w:val="00A95F6D"/>
    <w:rsid w:val="00B46944"/>
    <w:rsid w:val="00B800B3"/>
    <w:rsid w:val="00B97627"/>
    <w:rsid w:val="00C03625"/>
    <w:rsid w:val="00C734DF"/>
    <w:rsid w:val="00D6602B"/>
    <w:rsid w:val="00DD2839"/>
    <w:rsid w:val="00E50B0C"/>
    <w:rsid w:val="00EB7A5F"/>
    <w:rsid w:val="00F05F69"/>
    <w:rsid w:val="00F115D1"/>
    <w:rsid w:val="00FD7F9E"/>
    <w:rsid w:val="00FE047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6F080"/>
  <w15:chartTrackingRefBased/>
  <w15:docId w15:val="{3A3F039F-B6E2-4DD3-9C2E-57B53DDF5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B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B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B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B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B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B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B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B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B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B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B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B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B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B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B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B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B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B0C"/>
    <w:rPr>
      <w:rFonts w:eastAsiaTheme="majorEastAsia" w:cstheme="majorBidi"/>
      <w:color w:val="272727" w:themeColor="text1" w:themeTint="D8"/>
    </w:rPr>
  </w:style>
  <w:style w:type="paragraph" w:styleId="Title">
    <w:name w:val="Title"/>
    <w:basedOn w:val="Normal"/>
    <w:next w:val="Normal"/>
    <w:link w:val="TitleChar"/>
    <w:uiPriority w:val="10"/>
    <w:qFormat/>
    <w:rsid w:val="00E50B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B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B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B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B0C"/>
    <w:pPr>
      <w:spacing w:before="160"/>
      <w:jc w:val="center"/>
    </w:pPr>
    <w:rPr>
      <w:i/>
      <w:iCs/>
      <w:color w:val="404040" w:themeColor="text1" w:themeTint="BF"/>
    </w:rPr>
  </w:style>
  <w:style w:type="character" w:customStyle="1" w:styleId="QuoteChar">
    <w:name w:val="Quote Char"/>
    <w:basedOn w:val="DefaultParagraphFont"/>
    <w:link w:val="Quote"/>
    <w:uiPriority w:val="29"/>
    <w:rsid w:val="00E50B0C"/>
    <w:rPr>
      <w:i/>
      <w:iCs/>
      <w:color w:val="404040" w:themeColor="text1" w:themeTint="BF"/>
    </w:rPr>
  </w:style>
  <w:style w:type="paragraph" w:styleId="ListParagraph">
    <w:name w:val="List Paragraph"/>
    <w:basedOn w:val="Normal"/>
    <w:uiPriority w:val="34"/>
    <w:qFormat/>
    <w:rsid w:val="00E50B0C"/>
    <w:pPr>
      <w:ind w:left="720"/>
      <w:contextualSpacing/>
    </w:pPr>
  </w:style>
  <w:style w:type="character" w:styleId="IntenseEmphasis">
    <w:name w:val="Intense Emphasis"/>
    <w:basedOn w:val="DefaultParagraphFont"/>
    <w:uiPriority w:val="21"/>
    <w:qFormat/>
    <w:rsid w:val="00E50B0C"/>
    <w:rPr>
      <w:i/>
      <w:iCs/>
      <w:color w:val="0F4761" w:themeColor="accent1" w:themeShade="BF"/>
    </w:rPr>
  </w:style>
  <w:style w:type="paragraph" w:styleId="IntenseQuote">
    <w:name w:val="Intense Quote"/>
    <w:basedOn w:val="Normal"/>
    <w:next w:val="Normal"/>
    <w:link w:val="IntenseQuoteChar"/>
    <w:uiPriority w:val="30"/>
    <w:qFormat/>
    <w:rsid w:val="00E50B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B0C"/>
    <w:rPr>
      <w:i/>
      <w:iCs/>
      <w:color w:val="0F4761" w:themeColor="accent1" w:themeShade="BF"/>
    </w:rPr>
  </w:style>
  <w:style w:type="character" w:styleId="IntenseReference">
    <w:name w:val="Intense Reference"/>
    <w:basedOn w:val="DefaultParagraphFont"/>
    <w:uiPriority w:val="32"/>
    <w:qFormat/>
    <w:rsid w:val="00E50B0C"/>
    <w:rPr>
      <w:b/>
      <w:bCs/>
      <w:smallCaps/>
      <w:color w:val="0F4761" w:themeColor="accent1" w:themeShade="BF"/>
      <w:spacing w:val="5"/>
    </w:rPr>
  </w:style>
  <w:style w:type="paragraph" w:styleId="Header">
    <w:name w:val="header"/>
    <w:basedOn w:val="Normal"/>
    <w:link w:val="HeaderChar"/>
    <w:uiPriority w:val="99"/>
    <w:unhideWhenUsed/>
    <w:rsid w:val="00E50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B0C"/>
  </w:style>
  <w:style w:type="character" w:customStyle="1" w:styleId="FooterChar">
    <w:name w:val="Footer Char"/>
    <w:basedOn w:val="DefaultParagraphFont"/>
    <w:link w:val="Footer"/>
    <w:uiPriority w:val="99"/>
    <w:rsid w:val="00E50B0C"/>
    <w:rPr>
      <w:rFonts w:ascii="Times New Roman" w:eastAsia="Times New Roman" w:hAnsi="Times New Roman" w:cs="Times New Roman"/>
    </w:rPr>
  </w:style>
  <w:style w:type="paragraph" w:styleId="Footer">
    <w:name w:val="footer"/>
    <w:basedOn w:val="Normal"/>
    <w:link w:val="FooterChar"/>
    <w:uiPriority w:val="99"/>
    <w:rsid w:val="00E50B0C"/>
    <w:pPr>
      <w:tabs>
        <w:tab w:val="center" w:pos="4680"/>
        <w:tab w:val="right" w:pos="9360"/>
      </w:tabs>
      <w:spacing w:after="0" w:line="240" w:lineRule="auto"/>
    </w:pPr>
    <w:rPr>
      <w:rFonts w:ascii="Times New Roman" w:eastAsia="Times New Roman" w:hAnsi="Times New Roman" w:cs="Times New Roman"/>
    </w:rPr>
  </w:style>
  <w:style w:type="character" w:customStyle="1" w:styleId="FooterChar1">
    <w:name w:val="Footer Char1"/>
    <w:basedOn w:val="DefaultParagraphFont"/>
    <w:uiPriority w:val="99"/>
    <w:semiHidden/>
    <w:rsid w:val="00E50B0C"/>
  </w:style>
  <w:style w:type="character" w:styleId="CommentReference">
    <w:name w:val="annotation reference"/>
    <w:semiHidden/>
    <w:rsid w:val="00E50B0C"/>
    <w:rPr>
      <w:sz w:val="16"/>
      <w:szCs w:val="16"/>
    </w:rPr>
  </w:style>
  <w:style w:type="paragraph" w:styleId="CommentText">
    <w:name w:val="annotation text"/>
    <w:basedOn w:val="Normal"/>
    <w:link w:val="CommentTextChar"/>
    <w:semiHidden/>
    <w:rsid w:val="00E50B0C"/>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semiHidden/>
    <w:rsid w:val="00E50B0C"/>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E50B0C"/>
  </w:style>
  <w:style w:type="table" w:styleId="TableGrid">
    <w:name w:val="Table Grid"/>
    <w:basedOn w:val="TableNormal"/>
    <w:uiPriority w:val="39"/>
    <w:rsid w:val="00B97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64150-0A61-4526-8C89-C87F234D4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5</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Jacobs</dc:creator>
  <cp:keywords/>
  <dc:description/>
  <cp:lastModifiedBy>Cheryl Jacobs</cp:lastModifiedBy>
  <cp:revision>9</cp:revision>
  <dcterms:created xsi:type="dcterms:W3CDTF">2026-02-06T20:01:00Z</dcterms:created>
  <dcterms:modified xsi:type="dcterms:W3CDTF">2026-07-20T19:46:00Z</dcterms:modified>
</cp:coreProperties>
</file>